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6A17" w:rsidRDefault="00C50C0A" w:rsidP="003B002D">
      <w:pPr>
        <w:jc w:val="center"/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086A17">
        <w:rPr>
          <w:noProof/>
          <w:sz w:val="24"/>
          <w:szCs w:val="24"/>
          <w:lang w:eastAsia="en-GB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27874" wp14:editId="6183B721">
                <wp:simplePos x="0" y="0"/>
                <wp:positionH relativeFrom="column">
                  <wp:posOffset>2267585</wp:posOffset>
                </wp:positionH>
                <wp:positionV relativeFrom="paragraph">
                  <wp:posOffset>-26035</wp:posOffset>
                </wp:positionV>
                <wp:extent cx="4208780" cy="1612265"/>
                <wp:effectExtent l="0" t="0" r="2032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A17" w:rsidRPr="00AB3BE3" w:rsidRDefault="00086A17" w:rsidP="00914BA4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0C0A"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Forced marriage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is </w:t>
                            </w:r>
                            <w:r w:rsidRPr="00AB3BE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marriage without the consent of one or both parti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 and where duress is a factor</w:t>
                            </w:r>
                            <w:r w:rsidRPr="00AB3BE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Duress can include physical, psychological, financial, sexual and emotional pressure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Pr="00AB3BE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 i</w:t>
                            </w:r>
                            <w:r w:rsidRPr="00AB3BE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ncludes incidents where consent is given but the person did not have the full facts about the propose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 spouse. Culture, religion and t</w:t>
                            </w:r>
                            <w:r w:rsidRPr="00744701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radition are no excuse. Forced Marriage is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violation of a person’s human rights and is</w:t>
                            </w:r>
                            <w:r w:rsidRPr="00744701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illegal in the UK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086A17" w:rsidRDefault="00086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27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55pt;margin-top:-2.05pt;width:331.4pt;height:1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" strokecolor="#7030a0">
                <v:textbox>
                  <w:txbxContent>
                    <w:p w:rsidR="00086A17" w:rsidRPr="00AB3BE3" w:rsidRDefault="00086A17" w:rsidP="00914BA4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50C0A"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Forced marriage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is </w:t>
                      </w:r>
                      <w:r w:rsidRPr="00AB3BE3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a marriage without the consent of one or both parti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es and where duress is a factor</w:t>
                      </w:r>
                      <w:r w:rsidRPr="00AB3BE3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. Duress can include physical, psychological, financial, sexual and emotional pressure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Pr="00AB3BE3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t i</w:t>
                      </w:r>
                      <w:r w:rsidRPr="00AB3BE3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ncludes incidents where consent is given but the person did not have the full facts about the propose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d spouse. Culture, religion and t</w:t>
                      </w:r>
                      <w:r w:rsidRPr="00744701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radition are no excuse. Forced Marriage is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 violation of a person’s human rights and is</w:t>
                      </w:r>
                      <w:r w:rsidRPr="00744701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illegal in the UK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086A17" w:rsidRDefault="00086A17"/>
                  </w:txbxContent>
                </v:textbox>
              </v:shape>
            </w:pict>
          </mc:Fallback>
        </mc:AlternateContent>
      </w:r>
      <w:r w:rsidRPr="00086A17">
        <w:rPr>
          <w:noProof/>
          <w:sz w:val="24"/>
          <w:szCs w:val="24"/>
          <w:lang w:eastAsia="en-GB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A258" wp14:editId="15BFC6E3">
                <wp:simplePos x="0" y="0"/>
                <wp:positionH relativeFrom="column">
                  <wp:posOffset>-579755</wp:posOffset>
                </wp:positionH>
                <wp:positionV relativeFrom="paragraph">
                  <wp:posOffset>-43815</wp:posOffset>
                </wp:positionV>
                <wp:extent cx="2604770" cy="1612900"/>
                <wp:effectExtent l="0" t="0" r="2413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A17" w:rsidRPr="00914BA4" w:rsidRDefault="00086A17" w:rsidP="00914BA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0C0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Honour Based Violence &amp; Abuse</w:t>
                            </w:r>
                            <w:r w:rsidRPr="00914BA4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is a crime or incident, which has or may have been committed to protect or defend the honour of a family and/or community because it has been perceived that a person has brought shame or dishonour on them.</w:t>
                            </w:r>
                          </w:p>
                          <w:p w:rsidR="00086A17" w:rsidRDefault="00086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A258" id="_x0000_s1027" type="#_x0000_t202" style="position:absolute;left:0;text-align:left;margin-left:-45.65pt;margin-top:-3.45pt;width:205.1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" strokecolor="#7030a0">
                <v:textbox>
                  <w:txbxContent>
                    <w:p w:rsidR="00086A17" w:rsidRPr="00914BA4" w:rsidRDefault="00086A17" w:rsidP="00914BA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50C0A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Honour Based Violence &amp; Abuse</w:t>
                      </w:r>
                      <w:r w:rsidRPr="00914BA4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is a crime or incident, which has or may have been committed to protect or defend the honour of a family and/or community because it has been perceived that a person has brought shame or dishonour on them.</w:t>
                      </w:r>
                    </w:p>
                    <w:p w:rsidR="00086A17" w:rsidRDefault="00086A17"/>
                  </w:txbxContent>
                </v:textbox>
              </v:shape>
            </w:pict>
          </mc:Fallback>
        </mc:AlternateContent>
      </w:r>
      <w:r w:rsidR="00914B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3DBFCA" wp14:editId="50F3939B">
                <wp:simplePos x="0" y="0"/>
                <wp:positionH relativeFrom="column">
                  <wp:posOffset>97155</wp:posOffset>
                </wp:positionH>
                <wp:positionV relativeFrom="paragraph">
                  <wp:posOffset>-632089</wp:posOffset>
                </wp:positionV>
                <wp:extent cx="5908675" cy="661670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67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4BA4" w:rsidRPr="00A213D0" w:rsidRDefault="00914BA4" w:rsidP="00914BA4">
                            <w:pPr>
                              <w:jc w:val="center"/>
                              <w:rPr>
                                <w:b/>
                                <w:caps/>
                                <w:color w:val="F79646" w:themeColor="accent6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13D0">
                              <w:rPr>
                                <w:b/>
                                <w:caps/>
                                <w:color w:val="F79646" w:themeColor="accent6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HONOUR BASED ABUSE &amp; FORCED MARRIAGE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DBFCA" id="Text Box 29" o:spid="_x0000_s1028" type="#_x0000_t202" style="position:absolute;left:0;text-align:left;margin-left:7.65pt;margin-top:-49.75pt;width:465.25pt;height:52.1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" filled="f" stroked="f">
                <v:textbox style="mso-fit-shape-to-text:t">
                  <w:txbxContent>
                    <w:p w:rsidR="00914BA4" w:rsidRPr="00A213D0" w:rsidRDefault="00914BA4" w:rsidP="00914BA4">
                      <w:pPr>
                        <w:jc w:val="center"/>
                        <w:rPr>
                          <w:b/>
                          <w:caps/>
                          <w:color w:val="F79646" w:themeColor="accent6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13D0">
                        <w:rPr>
                          <w:b/>
                          <w:caps/>
                          <w:color w:val="F79646" w:themeColor="accent6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HONOUR BASED ABUSE &amp; FORCED MARRIAGE</w:t>
                      </w:r>
                    </w:p>
                  </w:txbxContent>
                </v:textbox>
              </v:shape>
            </w:pict>
          </mc:Fallback>
        </mc:AlternateContent>
      </w:r>
    </w:p>
    <w:p w:rsidR="00086A17" w:rsidRDefault="00086A17" w:rsidP="003B002D">
      <w:pPr>
        <w:jc w:val="center"/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:rsidR="00086A17" w:rsidRDefault="00086A17" w:rsidP="003B002D">
      <w:pPr>
        <w:jc w:val="center"/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:rsidR="00086A17" w:rsidRDefault="00086A17" w:rsidP="003B002D">
      <w:pPr>
        <w:jc w:val="center"/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:rsidR="00086A17" w:rsidRDefault="005709DD" w:rsidP="003B002D">
      <w:pPr>
        <w:jc w:val="center"/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70089FF" wp14:editId="2ABAD52D">
                <wp:simplePos x="0" y="0"/>
                <wp:positionH relativeFrom="column">
                  <wp:posOffset>4019909</wp:posOffset>
                </wp:positionH>
                <wp:positionV relativeFrom="paragraph">
                  <wp:posOffset>257785</wp:posOffset>
                </wp:positionV>
                <wp:extent cx="2484180" cy="1431985"/>
                <wp:effectExtent l="0" t="0" r="11430" b="206375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80" cy="1431985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5DB" w:rsidRDefault="006935DB" w:rsidP="006935DB">
                            <w:pPr>
                              <w:shd w:val="clear" w:color="auto" w:fill="00B0F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6E0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07BD9B" wp14:editId="2C01A865">
                                  <wp:extent cx="396875" cy="396875"/>
                                  <wp:effectExtent l="0" t="0" r="3175" b="3175"/>
                                  <wp:docPr id="339" name="Picture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875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35DB" w:rsidRDefault="006935DB" w:rsidP="006935DB">
                            <w:pPr>
                              <w:shd w:val="clear" w:color="auto" w:fill="00B0F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not bri</w:t>
                            </w:r>
                            <w:r w:rsidR="004B1799">
                              <w:rPr>
                                <w:sz w:val="24"/>
                                <w:szCs w:val="24"/>
                              </w:rPr>
                              <w:t>ng shame on this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family-</w:t>
                            </w:r>
                            <w:r w:rsidR="004B17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must marry him</w:t>
                            </w:r>
                          </w:p>
                          <w:p w:rsidR="006935DB" w:rsidRPr="00146E09" w:rsidRDefault="006935DB" w:rsidP="006935DB">
                            <w:pPr>
                              <w:shd w:val="clear" w:color="auto" w:fill="00B0F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089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" o:spid="_x0000_s1029" type="#_x0000_t62" style="position:absolute;left:0;text-align:left;margin-left:316.55pt;margin-top:20.3pt;width:195.6pt;height:112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" adj="6300,24300" filled="f" strokecolor="white [3212]" strokeweight="2pt">
                <v:textbox>
                  <w:txbxContent>
                    <w:p w:rsidR="006935DB" w:rsidRDefault="006935DB" w:rsidP="006935DB">
                      <w:pPr>
                        <w:shd w:val="clear" w:color="auto" w:fill="00B0F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6E0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07BD9B" wp14:editId="2C01A865">
                            <wp:extent cx="396875" cy="396875"/>
                            <wp:effectExtent l="0" t="0" r="3175" b="3175"/>
                            <wp:docPr id="339" name="Picture 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875" cy="39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35DB" w:rsidRDefault="006935DB" w:rsidP="006935DB">
                      <w:pPr>
                        <w:shd w:val="clear" w:color="auto" w:fill="00B0F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not bri</w:t>
                      </w:r>
                      <w:r w:rsidR="004B1799">
                        <w:rPr>
                          <w:sz w:val="24"/>
                          <w:szCs w:val="24"/>
                        </w:rPr>
                        <w:t>ng shame on this</w:t>
                      </w:r>
                      <w:r>
                        <w:rPr>
                          <w:sz w:val="24"/>
                          <w:szCs w:val="24"/>
                        </w:rPr>
                        <w:t xml:space="preserve"> family-</w:t>
                      </w:r>
                      <w:r w:rsidR="004B179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you must marry him</w:t>
                      </w:r>
                    </w:p>
                    <w:p w:rsidR="006935DB" w:rsidRPr="00146E09" w:rsidRDefault="006935DB" w:rsidP="006935DB">
                      <w:pPr>
                        <w:shd w:val="clear" w:color="auto" w:fill="00B0F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C701C70" wp14:editId="43FFA0AC">
                <wp:simplePos x="0" y="0"/>
                <wp:positionH relativeFrom="column">
                  <wp:posOffset>-715645</wp:posOffset>
                </wp:positionH>
                <wp:positionV relativeFrom="paragraph">
                  <wp:posOffset>221951</wp:posOffset>
                </wp:positionV>
                <wp:extent cx="2319655" cy="1414145"/>
                <wp:effectExtent l="0" t="0" r="23495" b="20510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1414145"/>
                        </a:xfrm>
                        <a:prstGeom prst="wedgeRoundRectCallou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086" w:rsidRDefault="00B64086" w:rsidP="00B64086">
                            <w:pPr>
                              <w:shd w:val="clear" w:color="auto" w:fill="00B0F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6E0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1F3F7E" wp14:editId="5ED37673">
                                  <wp:extent cx="396875" cy="396875"/>
                                  <wp:effectExtent l="0" t="0" r="3175" b="3175"/>
                                  <wp:docPr id="365" name="Picture 3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875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4086" w:rsidRPr="00146E09" w:rsidRDefault="00B64086" w:rsidP="00B64086">
                            <w:pPr>
                              <w:shd w:val="clear" w:color="auto" w:fill="00B0F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I’m going on holiday and don’t think I’m coming back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1C70" id="Rounded Rectangular Callout 3" o:spid="_x0000_s1030" type="#_x0000_t62" style="position:absolute;left:0;text-align:left;margin-left:-56.35pt;margin-top:17.5pt;width:182.65pt;height:11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" adj="6300,24300" filled="f" strokecolor="white [3212]" strokeweight="2pt">
                <v:textbox>
                  <w:txbxContent>
                    <w:p w:rsidR="00B64086" w:rsidRDefault="00B64086" w:rsidP="00B64086">
                      <w:pPr>
                        <w:shd w:val="clear" w:color="auto" w:fill="00B0F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6E0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1F3F7E" wp14:editId="5ED37673">
                            <wp:extent cx="396875" cy="396875"/>
                            <wp:effectExtent l="0" t="0" r="3175" b="3175"/>
                            <wp:docPr id="365" name="Picture 3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875" cy="39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4086" w:rsidRPr="00146E09" w:rsidRDefault="00B64086" w:rsidP="00B64086">
                      <w:pPr>
                        <w:shd w:val="clear" w:color="auto" w:fill="00B0F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I’m going on holiday and don’t think I’m coming back </w:t>
                      </w:r>
                    </w:p>
                  </w:txbxContent>
                </v:textbox>
              </v:shape>
            </w:pict>
          </mc:Fallback>
        </mc:AlternateContent>
      </w:r>
    </w:p>
    <w:p w:rsidR="00C50C0A" w:rsidRDefault="00C50C0A" w:rsidP="00C50C0A">
      <w:pPr>
        <w:tabs>
          <w:tab w:val="left" w:pos="1671"/>
          <w:tab w:val="center" w:pos="4513"/>
        </w:tabs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ab/>
      </w:r>
    </w:p>
    <w:p w:rsidR="00086A17" w:rsidRDefault="00C50C0A" w:rsidP="00C50C0A">
      <w:pPr>
        <w:tabs>
          <w:tab w:val="left" w:pos="1671"/>
          <w:tab w:val="center" w:pos="4513"/>
        </w:tabs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ab/>
      </w:r>
    </w:p>
    <w:p w:rsidR="00770F59" w:rsidRDefault="00AB0641" w:rsidP="00770F59">
      <w:pPr>
        <w:jc w:val="center"/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E066E19" wp14:editId="27BA5A8C">
                <wp:simplePos x="0" y="0"/>
                <wp:positionH relativeFrom="column">
                  <wp:posOffset>4019909</wp:posOffset>
                </wp:positionH>
                <wp:positionV relativeFrom="paragraph">
                  <wp:posOffset>486266</wp:posOffset>
                </wp:positionV>
                <wp:extent cx="2466340" cy="1569445"/>
                <wp:effectExtent l="0" t="0" r="10160" b="221615"/>
                <wp:wrapNone/>
                <wp:docPr id="16" name="Rounded 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1569445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5DB" w:rsidRDefault="006935DB" w:rsidP="006935DB">
                            <w:pPr>
                              <w:shd w:val="clear" w:color="auto" w:fill="00B0F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6E0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803A2A" wp14:editId="60444C99">
                                  <wp:extent cx="396875" cy="396875"/>
                                  <wp:effectExtent l="0" t="0" r="3175" b="3175"/>
                                  <wp:docPr id="401" name="Picture 4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875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35DB" w:rsidRPr="00146E09" w:rsidRDefault="006935DB" w:rsidP="006935DB">
                            <w:pPr>
                              <w:shd w:val="clear" w:color="auto" w:fill="00B0F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will never speak to you again if you don’t do as you’re told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66E19" id="Rounded Rectangular Callout 16" o:spid="_x0000_s1031" type="#_x0000_t62" style="position:absolute;left:0;text-align:left;margin-left:316.55pt;margin-top:38.3pt;width:194.2pt;height:123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" adj="6300,24300" fillcolor="window" strokecolor="white [3212]" strokeweight="2pt">
                <v:textbox>
                  <w:txbxContent>
                    <w:p w:rsidR="006935DB" w:rsidRDefault="006935DB" w:rsidP="006935DB">
                      <w:pPr>
                        <w:shd w:val="clear" w:color="auto" w:fill="00B0F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6E0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803A2A" wp14:editId="60444C99">
                            <wp:extent cx="396875" cy="396875"/>
                            <wp:effectExtent l="0" t="0" r="3175" b="3175"/>
                            <wp:docPr id="401" name="Picture 4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875" cy="39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35DB" w:rsidRPr="00146E09" w:rsidRDefault="006935DB" w:rsidP="006935DB">
                      <w:pPr>
                        <w:shd w:val="clear" w:color="auto" w:fill="00B0F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will never speak to you again if you don’t do as you’re told</w:t>
                      </w:r>
                    </w:p>
                  </w:txbxContent>
                </v:textbox>
              </v:shape>
            </w:pict>
          </mc:Fallback>
        </mc:AlternateContent>
      </w:r>
      <w:r w:rsidR="00244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8FB21" wp14:editId="4AB6C148">
                <wp:simplePos x="0" y="0"/>
                <wp:positionH relativeFrom="column">
                  <wp:posOffset>2308860</wp:posOffset>
                </wp:positionH>
                <wp:positionV relativeFrom="paragraph">
                  <wp:posOffset>961390</wp:posOffset>
                </wp:positionV>
                <wp:extent cx="1828800" cy="6724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347A" w:rsidRPr="00D171A6" w:rsidRDefault="00D171A6" w:rsidP="00D171A6">
                            <w:pPr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71A6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DUTY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FB21" id="Text Box 7" o:spid="_x0000_s1032" type="#_x0000_t202" style="position:absolute;left:0;text-align:left;margin-left:181.8pt;margin-top:75.7pt;width:2in;height:52.9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" filled="f" stroked="f">
                <v:textbox>
                  <w:txbxContent>
                    <w:p w:rsidR="0069347A" w:rsidRPr="00D171A6" w:rsidRDefault="00D171A6" w:rsidP="00D171A6">
                      <w:pPr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71A6"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DUTY</w:t>
                      </w:r>
                    </w:p>
                  </w:txbxContent>
                </v:textbox>
              </v:shape>
            </w:pict>
          </mc:Fallback>
        </mc:AlternateContent>
      </w:r>
      <w:r w:rsidR="00244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21CC02" wp14:editId="0B9C60C4">
                <wp:simplePos x="0" y="0"/>
                <wp:positionH relativeFrom="column">
                  <wp:posOffset>2157730</wp:posOffset>
                </wp:positionH>
                <wp:positionV relativeFrom="paragraph">
                  <wp:posOffset>1438275</wp:posOffset>
                </wp:positionV>
                <wp:extent cx="1318895" cy="508635"/>
                <wp:effectExtent l="0" t="0" r="0" b="57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6072" w:rsidRPr="00866072" w:rsidRDefault="00866072" w:rsidP="00866072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6072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GUILT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CC02" id="Text Box 20" o:spid="_x0000_s1033" type="#_x0000_t202" style="position:absolute;left:0;text-align:left;margin-left:169.9pt;margin-top:113.25pt;width:103.85pt;height:4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" filled="f" stroked="f">
                <v:textbox>
                  <w:txbxContent>
                    <w:p w:rsidR="00866072" w:rsidRPr="00866072" w:rsidRDefault="00866072" w:rsidP="00866072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6072"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GUILT</w:t>
                      </w:r>
                    </w:p>
                  </w:txbxContent>
                </v:textbox>
              </v:shape>
            </w:pict>
          </mc:Fallback>
        </mc:AlternateContent>
      </w:r>
      <w:r w:rsidR="00244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8F23C" wp14:editId="68B18FA8">
                <wp:simplePos x="0" y="0"/>
                <wp:positionH relativeFrom="column">
                  <wp:posOffset>2038350</wp:posOffset>
                </wp:positionH>
                <wp:positionV relativeFrom="paragraph">
                  <wp:posOffset>1945832</wp:posOffset>
                </wp:positionV>
                <wp:extent cx="2432050" cy="6553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4086" w:rsidRPr="00D171A6" w:rsidRDefault="00D171A6" w:rsidP="00B64086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71A6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HONOUR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F23C" id="Text Box 8" o:spid="_x0000_s1034" type="#_x0000_t202" style="position:absolute;left:0;text-align:left;margin-left:160.5pt;margin-top:153.2pt;width:191.5pt;height:51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" filled="f" stroked="f">
                <v:textbox>
                  <w:txbxContent>
                    <w:p w:rsidR="00B64086" w:rsidRPr="00D171A6" w:rsidRDefault="00D171A6" w:rsidP="00B64086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71A6"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HONOUR</w:t>
                      </w:r>
                    </w:p>
                  </w:txbxContent>
                </v:textbox>
              </v:shape>
            </w:pict>
          </mc:Fallback>
        </mc:AlternateContent>
      </w:r>
      <w:r w:rsidR="00244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11225" wp14:editId="1B8207C9">
                <wp:simplePos x="0" y="0"/>
                <wp:positionH relativeFrom="column">
                  <wp:posOffset>1941195</wp:posOffset>
                </wp:positionH>
                <wp:positionV relativeFrom="paragraph">
                  <wp:posOffset>482600</wp:posOffset>
                </wp:positionV>
                <wp:extent cx="1750695" cy="5518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347A" w:rsidRPr="00D171A6" w:rsidRDefault="00D171A6" w:rsidP="00D171A6">
                            <w:pPr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71A6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PRESSU</w:t>
                            </w: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1225" id="Text Box 1" o:spid="_x0000_s1035" type="#_x0000_t202" style="position:absolute;left:0;text-align:left;margin-left:152.85pt;margin-top:38pt;width:137.85pt;height:4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" filled="f" stroked="f">
                <v:textbox>
                  <w:txbxContent>
                    <w:p w:rsidR="0069347A" w:rsidRPr="00D171A6" w:rsidRDefault="00D171A6" w:rsidP="00D171A6">
                      <w:pPr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71A6"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PRESSU</w:t>
                      </w:r>
                      <w:r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 w:rsidR="0024463E" w:rsidRPr="00866072">
        <w:rPr>
          <w:noProof/>
          <w:sz w:val="24"/>
          <w:szCs w:val="24"/>
          <w:lang w:eastAsia="en-GB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7164B0" wp14:editId="27309665">
                <wp:simplePos x="0" y="0"/>
                <wp:positionH relativeFrom="column">
                  <wp:posOffset>4174490</wp:posOffset>
                </wp:positionH>
                <wp:positionV relativeFrom="paragraph">
                  <wp:posOffset>2139315</wp:posOffset>
                </wp:positionV>
                <wp:extent cx="2130425" cy="896620"/>
                <wp:effectExtent l="0" t="0" r="22225" b="177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896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072" w:rsidRDefault="00866072" w:rsidP="00866072">
                            <w:pPr>
                              <w:jc w:val="center"/>
                            </w:pPr>
                            <w:r w:rsidRPr="00146E0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7DFDC4" wp14:editId="107D0875">
                                  <wp:extent cx="396875" cy="396875"/>
                                  <wp:effectExtent l="0" t="0" r="3175" b="3175"/>
                                  <wp:docPr id="400" name="Picture 4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875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072" w:rsidRDefault="00866072" w:rsidP="00866072">
                            <w:pPr>
                              <w:jc w:val="center"/>
                            </w:pPr>
                            <w:r>
                              <w:t xml:space="preserve">This marriage is your only option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64B0" id="_x0000_s1036" type="#_x0000_t202" style="position:absolute;left:0;text-align:left;margin-left:328.7pt;margin-top:168.45pt;width:167.75pt;height:7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" fillcolor="#00b0f0" strokecolor="white [3212]">
                <v:textbox>
                  <w:txbxContent>
                    <w:p w:rsidR="00866072" w:rsidRDefault="00866072" w:rsidP="00866072">
                      <w:pPr>
                        <w:jc w:val="center"/>
                      </w:pPr>
                      <w:r w:rsidRPr="00146E0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7DFDC4" wp14:editId="107D0875">
                            <wp:extent cx="396875" cy="396875"/>
                            <wp:effectExtent l="0" t="0" r="3175" b="3175"/>
                            <wp:docPr id="400" name="Picture 4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875" cy="39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6072" w:rsidRDefault="00866072" w:rsidP="00866072">
                      <w:pPr>
                        <w:jc w:val="center"/>
                      </w:pPr>
                      <w:r>
                        <w:t xml:space="preserve">This marriage is your only option </w:t>
                      </w:r>
                    </w:p>
                  </w:txbxContent>
                </v:textbox>
              </v:shape>
            </w:pict>
          </mc:Fallback>
        </mc:AlternateContent>
      </w:r>
      <w:r w:rsidR="005709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378CD1" wp14:editId="4721FF73">
                <wp:simplePos x="0" y="0"/>
                <wp:positionH relativeFrom="column">
                  <wp:posOffset>-757555</wp:posOffset>
                </wp:positionH>
                <wp:positionV relativeFrom="paragraph">
                  <wp:posOffset>1973209</wp:posOffset>
                </wp:positionV>
                <wp:extent cx="2362835" cy="1181735"/>
                <wp:effectExtent l="0" t="0" r="18415" b="170815"/>
                <wp:wrapNone/>
                <wp:docPr id="17" name="Rounded 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1181735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1A6" w:rsidRDefault="00D171A6" w:rsidP="00D171A6">
                            <w:pPr>
                              <w:shd w:val="clear" w:color="auto" w:fill="00B0F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6E0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452E09" wp14:editId="70040D99">
                                  <wp:extent cx="396875" cy="396875"/>
                                  <wp:effectExtent l="0" t="0" r="3175" b="3175"/>
                                  <wp:docPr id="398" name="Picture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875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71A6" w:rsidRPr="00146E09" w:rsidRDefault="00D171A6" w:rsidP="00D171A6">
                            <w:pPr>
                              <w:shd w:val="clear" w:color="auto" w:fill="00B0F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don’t want to leave school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78CD1" id="Rounded Rectangular Callout 17" o:spid="_x0000_s1037" type="#_x0000_t62" style="position:absolute;left:0;text-align:left;margin-left:-59.65pt;margin-top:155.35pt;width:186.05pt;height:9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" adj="6300,24300" filled="f" strokecolor="white [3212]" strokeweight="2pt">
                <v:textbox>
                  <w:txbxContent>
                    <w:p w:rsidR="00D171A6" w:rsidRDefault="00D171A6" w:rsidP="00D171A6">
                      <w:pPr>
                        <w:shd w:val="clear" w:color="auto" w:fill="00B0F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6E0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452E09" wp14:editId="70040D99">
                            <wp:extent cx="396875" cy="396875"/>
                            <wp:effectExtent l="0" t="0" r="3175" b="3175"/>
                            <wp:docPr id="398" name="Picture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875" cy="39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71A6" w:rsidRPr="00146E09" w:rsidRDefault="00D171A6" w:rsidP="00D171A6">
                      <w:pPr>
                        <w:shd w:val="clear" w:color="auto" w:fill="00B0F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don’t want to leave school  </w:t>
                      </w:r>
                    </w:p>
                  </w:txbxContent>
                </v:textbox>
              </v:shape>
            </w:pict>
          </mc:Fallback>
        </mc:AlternateContent>
      </w:r>
      <w:r w:rsidR="005709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E51AA3A" wp14:editId="1DFC6FE7">
                <wp:simplePos x="0" y="0"/>
                <wp:positionH relativeFrom="column">
                  <wp:posOffset>-734001</wp:posOffset>
                </wp:positionH>
                <wp:positionV relativeFrom="paragraph">
                  <wp:posOffset>489920</wp:posOffset>
                </wp:positionV>
                <wp:extent cx="2362835" cy="1552575"/>
                <wp:effectExtent l="0" t="0" r="18415" b="23812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1552575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799" w:rsidRDefault="006935DB" w:rsidP="004B1799">
                            <w:pPr>
                              <w:shd w:val="clear" w:color="auto" w:fill="00B0F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6E0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100127" wp14:editId="3B08EB91">
                                  <wp:extent cx="396875" cy="396875"/>
                                  <wp:effectExtent l="0" t="0" r="3175" b="3175"/>
                                  <wp:docPr id="399" name="Picture 3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875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35DB" w:rsidRPr="00146E09" w:rsidRDefault="004B1799" w:rsidP="004B1799">
                            <w:pPr>
                              <w:shd w:val="clear" w:color="auto" w:fill="00B0F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marriage has been decided</w:t>
                            </w:r>
                            <w:r w:rsidR="006935DB">
                              <w:rPr>
                                <w:sz w:val="24"/>
                                <w:szCs w:val="24"/>
                              </w:rPr>
                              <w:t xml:space="preserve"> I can’t let my family 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AA3A" id="Rounded Rectangular Callout 10" o:spid="_x0000_s1038" type="#_x0000_t62" style="position:absolute;left:0;text-align:left;margin-left:-57.8pt;margin-top:38.6pt;width:186.05pt;height:122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" adj="6300,24300" fillcolor="window" strokecolor="white [3212]" strokeweight="2pt">
                <v:textbox>
                  <w:txbxContent>
                    <w:p w:rsidR="004B1799" w:rsidRDefault="006935DB" w:rsidP="004B1799">
                      <w:pPr>
                        <w:shd w:val="clear" w:color="auto" w:fill="00B0F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6E0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100127" wp14:editId="3B08EB91">
                            <wp:extent cx="396875" cy="396875"/>
                            <wp:effectExtent l="0" t="0" r="3175" b="3175"/>
                            <wp:docPr id="399" name="Picture 3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875" cy="39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35DB" w:rsidRPr="00146E09" w:rsidRDefault="004B1799" w:rsidP="004B1799">
                      <w:pPr>
                        <w:shd w:val="clear" w:color="auto" w:fill="00B0F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marriage has been decided</w:t>
                      </w:r>
                      <w:r w:rsidR="006935DB">
                        <w:rPr>
                          <w:sz w:val="24"/>
                          <w:szCs w:val="24"/>
                        </w:rPr>
                        <w:t xml:space="preserve"> I can’t let my family down</w:t>
                      </w:r>
                    </w:p>
                  </w:txbxContent>
                </v:textbox>
              </v:shape>
            </w:pict>
          </mc:Fallback>
        </mc:AlternateContent>
      </w:r>
      <w:r w:rsidR="00C50C0A">
        <w:rPr>
          <w:noProof/>
          <w:sz w:val="24"/>
          <w:szCs w:val="24"/>
          <w:lang w:eastAsia="en-GB"/>
        </w:rPr>
        <w:drawing>
          <wp:inline distT="0" distB="0" distL="0" distR="0" wp14:anchorId="1E4C7166" wp14:editId="75A720C1">
            <wp:extent cx="2433600" cy="338040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00" cy="33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02D" w:rsidRPr="005709DD" w:rsidRDefault="003B002D" w:rsidP="005709DD">
      <w:pPr>
        <w:tabs>
          <w:tab w:val="left" w:pos="1413"/>
          <w:tab w:val="center" w:pos="4513"/>
        </w:tabs>
        <w:jc w:val="center"/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914BA4">
        <w:rPr>
          <w:b/>
          <w:sz w:val="24"/>
          <w:szCs w:val="24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INDICATORS</w:t>
      </w:r>
      <w:r w:rsidR="008E02FC" w:rsidRPr="00914BA4">
        <w:rPr>
          <w:b/>
          <w:sz w:val="24"/>
          <w:szCs w:val="24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="008E02FC" w:rsidRPr="00C50C0A">
        <w:rPr>
          <w:b/>
          <w:sz w:val="24"/>
          <w:szCs w:val="24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(t</w:t>
      </w:r>
      <w:r w:rsidRPr="00C50C0A">
        <w:rPr>
          <w:b/>
          <w:sz w:val="24"/>
          <w:szCs w:val="24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his i</w:t>
      </w:r>
      <w:r w:rsidR="008E02FC" w:rsidRPr="00C50C0A">
        <w:rPr>
          <w:b/>
          <w:sz w:val="24"/>
          <w:szCs w:val="24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 a non-e</w:t>
      </w:r>
      <w:r w:rsidRPr="00C50C0A">
        <w:rPr>
          <w:b/>
          <w:sz w:val="24"/>
          <w:szCs w:val="24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xhaustive list)</w:t>
      </w:r>
      <w:r w:rsidR="00C50C0A" w:rsidRPr="00C50C0A">
        <w:rPr>
          <w:b/>
          <w:sz w:val="24"/>
          <w:szCs w:val="24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:</w:t>
      </w:r>
    </w:p>
    <w:p w:rsidR="003B002D" w:rsidRPr="003B002D" w:rsidRDefault="00086A17" w:rsidP="003B002D">
      <w:pPr>
        <w:pStyle w:val="ListParagraph"/>
        <w:numPr>
          <w:ilvl w:val="0"/>
          <w:numId w:val="1"/>
        </w:numP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Accompanied to medical appointments/not attending appointments </w:t>
      </w:r>
    </w:p>
    <w:p w:rsidR="003B002D" w:rsidRPr="003B002D" w:rsidRDefault="00086A17" w:rsidP="003B002D">
      <w:pPr>
        <w:pStyle w:val="ListParagraph"/>
        <w:numPr>
          <w:ilvl w:val="0"/>
          <w:numId w:val="1"/>
        </w:numP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Self-harm/attempted suicide/eating d</w:t>
      </w:r>
      <w:r w:rsidR="003B002D" w:rsidRPr="003B002D"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isorders</w:t>
      </w:r>
    </w:p>
    <w:p w:rsidR="003B002D" w:rsidRPr="003B002D" w:rsidRDefault="003B002D" w:rsidP="003B002D">
      <w:pPr>
        <w:pStyle w:val="ListParagraph"/>
        <w:numPr>
          <w:ilvl w:val="0"/>
          <w:numId w:val="1"/>
        </w:numP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3B002D"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Substance misuse</w:t>
      </w:r>
    </w:p>
    <w:p w:rsidR="003B002D" w:rsidRPr="003B002D" w:rsidRDefault="003B002D" w:rsidP="003B002D">
      <w:pPr>
        <w:pStyle w:val="ListParagraph"/>
        <w:numPr>
          <w:ilvl w:val="0"/>
          <w:numId w:val="1"/>
        </w:numP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3B002D"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Unwanted pregnancy</w:t>
      </w:r>
    </w:p>
    <w:p w:rsidR="003B002D" w:rsidRPr="003B002D" w:rsidRDefault="00086A17" w:rsidP="003B002D">
      <w:pPr>
        <w:pStyle w:val="ListParagraph"/>
        <w:numPr>
          <w:ilvl w:val="0"/>
          <w:numId w:val="1"/>
        </w:numP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Truancy/missing from h</w:t>
      </w:r>
      <w:r w:rsidR="003B002D" w:rsidRPr="003B002D"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ome/withdrawing from education</w:t>
      </w:r>
    </w:p>
    <w:p w:rsidR="003B002D" w:rsidRDefault="003B002D" w:rsidP="003B002D">
      <w:pPr>
        <w:pStyle w:val="ListParagraph"/>
        <w:numPr>
          <w:ilvl w:val="0"/>
          <w:numId w:val="1"/>
        </w:numP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3B002D"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Excessive restrictions</w:t>
      </w:r>
      <w:r w:rsidR="00086A17"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,</w:t>
      </w:r>
      <w:r w:rsidRPr="003B002D"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e.g. house arrest</w:t>
      </w:r>
    </w:p>
    <w:p w:rsidR="003B002D" w:rsidRPr="00C50C0A" w:rsidRDefault="003B002D" w:rsidP="00C50C0A">
      <w:pPr>
        <w:jc w:val="center"/>
        <w:rPr>
          <w:b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C50C0A">
        <w:rPr>
          <w:b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For further training and information contact:</w:t>
      </w:r>
    </w:p>
    <w:p w:rsidR="003B002D" w:rsidRDefault="003B002D" w:rsidP="003B002D">
      <w:pPr>
        <w:jc w:val="center"/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Equation – </w:t>
      </w:r>
      <w:hyperlink r:id="rId9" w:history="1">
        <w:r w:rsidRPr="00F97035">
          <w:rPr>
            <w:rStyle w:val="Hyperlink"/>
            <w:sz w:val="24"/>
            <w:szCs w:val="24"/>
            <w14:textOutline w14:w="9525" w14:cap="rnd" w14:cmpd="sng" w14:algn="ctr">
              <w14:solidFill>
                <w14:srgbClr w14:val="7030A0"/>
              </w14:solidFill>
              <w14:prstDash w14:val="solid"/>
              <w14:bevel/>
            </w14:textOutline>
          </w:rPr>
          <w:t>www.equation.org.uk</w:t>
        </w:r>
      </w:hyperlink>
      <w: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or </w:t>
      </w:r>
      <w:r w:rsidRPr="00E45BB7"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Karma Nirvana </w:t>
      </w:r>
      <w:hyperlink r:id="rId10" w:history="1">
        <w:r w:rsidRPr="00F97035">
          <w:rPr>
            <w:rStyle w:val="Hyperlink"/>
            <w:sz w:val="24"/>
            <w:szCs w:val="24"/>
            <w14:textOutline w14:w="9525" w14:cap="rnd" w14:cmpd="sng" w14:algn="ctr">
              <w14:solidFill>
                <w14:srgbClr w14:val="7030A0"/>
              </w14:solidFill>
              <w14:prstDash w14:val="solid"/>
              <w14:bevel/>
            </w14:textOutline>
          </w:rPr>
          <w:t>www.karmanirvana.org.uk</w:t>
        </w:r>
      </w:hyperlink>
    </w:p>
    <w:p w:rsidR="00B225D7" w:rsidRPr="00B225D7" w:rsidRDefault="003B002D" w:rsidP="00387E41">
      <w:pPr>
        <w:jc w:val="center"/>
      </w:pPr>
      <w: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HM Government (2014)</w:t>
      </w:r>
      <w:r w:rsidRPr="00E45BB7"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Multi-agency practice guidelines: Handling cases</w:t>
      </w:r>
      <w:r>
        <w:rPr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of Forced Marriage</w:t>
      </w:r>
    </w:p>
    <w:sectPr w:rsidR="00B225D7" w:rsidRPr="00B22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5032E"/>
    <w:multiLevelType w:val="hybridMultilevel"/>
    <w:tmpl w:val="3A62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D7"/>
    <w:rsid w:val="00086A17"/>
    <w:rsid w:val="000B5A9F"/>
    <w:rsid w:val="00172745"/>
    <w:rsid w:val="0024463E"/>
    <w:rsid w:val="00387E41"/>
    <w:rsid w:val="003B002D"/>
    <w:rsid w:val="004B1799"/>
    <w:rsid w:val="005709DD"/>
    <w:rsid w:val="005B509D"/>
    <w:rsid w:val="0069347A"/>
    <w:rsid w:val="006935DB"/>
    <w:rsid w:val="007164D5"/>
    <w:rsid w:val="00770F59"/>
    <w:rsid w:val="00772EEB"/>
    <w:rsid w:val="007F2401"/>
    <w:rsid w:val="00866072"/>
    <w:rsid w:val="008E02FC"/>
    <w:rsid w:val="00914BA4"/>
    <w:rsid w:val="009671F6"/>
    <w:rsid w:val="00AB0641"/>
    <w:rsid w:val="00AB07FB"/>
    <w:rsid w:val="00B00CAB"/>
    <w:rsid w:val="00B225D7"/>
    <w:rsid w:val="00B64086"/>
    <w:rsid w:val="00C50C0A"/>
    <w:rsid w:val="00D171A6"/>
    <w:rsid w:val="00E1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89953-01DB-41A3-BB33-28FC71BB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5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0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rmanirvan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2E98-6A8A-48EE-AA87-EFE2EC8E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hawkpau</dc:creator>
  <cp:lastModifiedBy>Paula Bishop</cp:lastModifiedBy>
  <cp:revision>2</cp:revision>
  <dcterms:created xsi:type="dcterms:W3CDTF">2020-05-06T15:14:00Z</dcterms:created>
  <dcterms:modified xsi:type="dcterms:W3CDTF">2020-05-06T15:14:00Z</dcterms:modified>
</cp:coreProperties>
</file>