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AC3A6" w14:textId="77777777" w:rsidR="00D04FD8" w:rsidRPr="00CA54E8" w:rsidRDefault="00D04FD8" w:rsidP="00E4008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Emotional Health and Resilience</w:t>
      </w:r>
      <w:r w:rsidRPr="00742220">
        <w:rPr>
          <w:rFonts w:ascii="Arial" w:hAnsi="Arial" w:cs="Arial"/>
          <w:b/>
          <w:sz w:val="28"/>
          <w:szCs w:val="28"/>
        </w:rPr>
        <w:t xml:space="preserve"> Charter</w:t>
      </w:r>
    </w:p>
    <w:p w14:paraId="1940915F" w14:textId="176F5F04" w:rsidR="00CA54E8" w:rsidRPr="001A1235" w:rsidRDefault="00113CE4" w:rsidP="00113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Process for assessing and improving the provision of mental health and emotional wellbeing of pupils and staff in school. </w:t>
      </w:r>
      <w:r w:rsidR="00D04FD8">
        <w:rPr>
          <w:rFonts w:ascii="Arial" w:hAnsi="Arial" w:cs="Arial"/>
        </w:rPr>
        <w:t xml:space="preserve">A school </w:t>
      </w:r>
      <w:r w:rsidR="006B5851">
        <w:rPr>
          <w:rFonts w:ascii="Arial" w:hAnsi="Arial" w:cs="Arial"/>
        </w:rPr>
        <w:t>adopting</w:t>
      </w:r>
      <w:r w:rsidR="00D04FD8">
        <w:rPr>
          <w:rFonts w:ascii="Arial" w:hAnsi="Arial" w:cs="Arial"/>
        </w:rPr>
        <w:t xml:space="preserve"> the Charter shows their commitment to effective emotional health and resilience</w:t>
      </w:r>
      <w:r w:rsidR="00D04FD8" w:rsidRPr="001A1235">
        <w:rPr>
          <w:rFonts w:ascii="Arial" w:hAnsi="Arial" w:cs="Arial"/>
        </w:rPr>
        <w:t xml:space="preserve"> </w:t>
      </w:r>
      <w:r w:rsidR="00D04FD8">
        <w:rPr>
          <w:rFonts w:ascii="Arial" w:hAnsi="Arial" w:cs="Arial"/>
        </w:rPr>
        <w:t>provision that meets the needs of pupils and staff in their school.</w:t>
      </w:r>
    </w:p>
    <w:p w14:paraId="5D15A9B9" w14:textId="0C51CC23" w:rsidR="00D04FD8" w:rsidRDefault="00B34E04" w:rsidP="00D04FD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5305E8" wp14:editId="3B117179">
                <wp:simplePos x="0" y="0"/>
                <wp:positionH relativeFrom="column">
                  <wp:posOffset>622300</wp:posOffset>
                </wp:positionH>
                <wp:positionV relativeFrom="paragraph">
                  <wp:posOffset>228600</wp:posOffset>
                </wp:positionV>
                <wp:extent cx="4368800" cy="738505"/>
                <wp:effectExtent l="0" t="0" r="25400" b="23495"/>
                <wp:wrapThrough wrapText="bothSides">
                  <wp:wrapPolygon edited="0">
                    <wp:start x="0" y="0"/>
                    <wp:lineTo x="0" y="21544"/>
                    <wp:lineTo x="21600" y="21544"/>
                    <wp:lineTo x="21600" y="0"/>
                    <wp:lineTo x="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738505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10374" w14:textId="508E1F89" w:rsidR="00D4739A" w:rsidRPr="00AD225A" w:rsidRDefault="00B34E04" w:rsidP="00B34E0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Sign and display a copy of the</w:t>
                            </w:r>
                            <w:r w:rsidR="003E61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F37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charter to</w:t>
                            </w:r>
                            <w:r w:rsidR="00D4739A" w:rsidRPr="00D47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show </w:t>
                            </w:r>
                            <w:r w:rsidR="00105A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</w:t>
                            </w:r>
                            <w:r w:rsidR="00D4739A" w:rsidRPr="00D47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school’s commitment to</w:t>
                            </w:r>
                            <w:r w:rsidR="00D47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effective</w:t>
                            </w:r>
                            <w:r w:rsidR="00D4739A" w:rsidRPr="00D47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Mental Health and Emotional Wellbeing </w:t>
                            </w:r>
                            <w:r w:rsidR="00D4739A" w:rsidRPr="00D47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provision</w:t>
                            </w:r>
                            <w:r w:rsidR="00CA54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302E596D" w14:textId="77777777" w:rsidR="00D4739A" w:rsidRPr="00D4739A" w:rsidRDefault="00D4739A" w:rsidP="00D473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135305E8" id="Rounded Rectangle 2" o:spid="_x0000_s1026" style="position:absolute;margin-left:49pt;margin-top:18pt;width:344pt;height:5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" fillcolor="#7030a0" strokecolor="#1f4d78 [1604]" strokeweight="1pt">
                <v:fill opacity="9252f"/>
                <v:stroke joinstyle="miter"/>
                <v:textbox>
                  <w:txbxContent>
                    <w:p w14:paraId="43410374" w14:textId="508E1F89" w:rsidR="00D4739A" w:rsidRPr="00AD225A" w:rsidRDefault="00B34E04" w:rsidP="00B34E0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Sign and display a copy of the</w:t>
                      </w:r>
                      <w:r w:rsidR="003E61E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F3785">
                        <w:rPr>
                          <w:rFonts w:ascii="Arial" w:hAnsi="Arial" w:cs="Arial"/>
                          <w:color w:val="000000" w:themeColor="text1"/>
                        </w:rPr>
                        <w:t>charter to</w:t>
                      </w:r>
                      <w:r w:rsidR="00D4739A" w:rsidRPr="00D4739A">
                        <w:rPr>
                          <w:rFonts w:ascii="Arial" w:hAnsi="Arial" w:cs="Arial"/>
                          <w:color w:val="000000" w:themeColor="text1"/>
                        </w:rPr>
                        <w:t xml:space="preserve"> show </w:t>
                      </w:r>
                      <w:r w:rsidR="00105ABC">
                        <w:rPr>
                          <w:rFonts w:ascii="Arial" w:hAnsi="Arial" w:cs="Arial"/>
                          <w:color w:val="000000" w:themeColor="text1"/>
                        </w:rPr>
                        <w:t>the</w:t>
                      </w:r>
                      <w:r w:rsidR="00D4739A" w:rsidRPr="00D4739A">
                        <w:rPr>
                          <w:rFonts w:ascii="Arial" w:hAnsi="Arial" w:cs="Arial"/>
                          <w:color w:val="000000" w:themeColor="text1"/>
                        </w:rPr>
                        <w:t xml:space="preserve"> school’s commitment to</w:t>
                      </w:r>
                      <w:r w:rsidR="00D4739A">
                        <w:rPr>
                          <w:rFonts w:ascii="Arial" w:hAnsi="Arial" w:cs="Arial"/>
                          <w:color w:val="000000" w:themeColor="text1"/>
                        </w:rPr>
                        <w:t xml:space="preserve"> effective</w:t>
                      </w:r>
                      <w:r w:rsidR="00D4739A" w:rsidRPr="00D4739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Mental Health and Emotional Wellbeing </w:t>
                      </w:r>
                      <w:r w:rsidR="00D4739A" w:rsidRPr="00D4739A">
                        <w:rPr>
                          <w:rFonts w:ascii="Arial" w:hAnsi="Arial" w:cs="Arial"/>
                          <w:color w:val="000000" w:themeColor="text1"/>
                        </w:rPr>
                        <w:t>provision</w:t>
                      </w:r>
                      <w:r w:rsidR="00CA54E8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302E596D" w14:textId="77777777" w:rsidR="00D4739A" w:rsidRPr="00D4739A" w:rsidRDefault="00D4739A" w:rsidP="00D4739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31D1199" w14:textId="25DC37B4" w:rsidR="0044255A" w:rsidRDefault="0028695E"/>
    <w:p w14:paraId="2D38E9EF" w14:textId="721713EB" w:rsidR="00D04FD8" w:rsidRDefault="00172E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BEB6A" wp14:editId="24F7B798">
                <wp:simplePos x="0" y="0"/>
                <wp:positionH relativeFrom="column">
                  <wp:posOffset>626745</wp:posOffset>
                </wp:positionH>
                <wp:positionV relativeFrom="paragraph">
                  <wp:posOffset>5179695</wp:posOffset>
                </wp:positionV>
                <wp:extent cx="4419600" cy="1033780"/>
                <wp:effectExtent l="0" t="0" r="25400" b="33020"/>
                <wp:wrapThrough wrapText="bothSides">
                  <wp:wrapPolygon edited="0">
                    <wp:start x="124" y="0"/>
                    <wp:lineTo x="0" y="1592"/>
                    <wp:lineTo x="0" y="20698"/>
                    <wp:lineTo x="124" y="21759"/>
                    <wp:lineTo x="21476" y="21759"/>
                    <wp:lineTo x="21600" y="20698"/>
                    <wp:lineTo x="21600" y="1592"/>
                    <wp:lineTo x="21476" y="0"/>
                    <wp:lineTo x="124" y="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03378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5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481B8" w14:textId="1B5DEC28" w:rsidR="005E50C0" w:rsidRDefault="005E50C0" w:rsidP="00C40D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Record the outcome of new interventions.</w:t>
                            </w:r>
                          </w:p>
                          <w:p w14:paraId="5B5D4384" w14:textId="73E1BC20" w:rsidR="00C40D35" w:rsidRPr="00C26ABE" w:rsidRDefault="005E50C0" w:rsidP="00C40D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Consider a repeat of the bas</w:t>
                            </w:r>
                            <w:r w:rsidR="00172E7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eline assessment to evidence im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pact. </w:t>
                            </w:r>
                            <w:r w:rsidR="002F37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Share improvements with whole school community and through local partnerships</w:t>
                            </w:r>
                          </w:p>
                          <w:p w14:paraId="23F40575" w14:textId="77777777" w:rsidR="00C40D35" w:rsidRPr="00D4739A" w:rsidRDefault="00C40D35" w:rsidP="00C40D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4FCBEB6A" id="Rounded Rectangle 16" o:spid="_x0000_s1027" style="position:absolute;margin-left:49.35pt;margin-top:407.85pt;width:348pt;height:8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" fillcolor="#7030a0" strokecolor="#1f4d78 [1604]" strokeweight="1pt">
                <v:fill opacity="35980f"/>
                <v:stroke joinstyle="miter"/>
                <v:textbox>
                  <w:txbxContent>
                    <w:p w14:paraId="20F481B8" w14:textId="1B5DEC28" w:rsidR="005E50C0" w:rsidRDefault="005E50C0" w:rsidP="00C40D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Record the outcome of new interventions.</w:t>
                      </w:r>
                    </w:p>
                    <w:p w14:paraId="5B5D4384" w14:textId="73E1BC20" w:rsidR="00C40D35" w:rsidRPr="00C26ABE" w:rsidRDefault="005E50C0" w:rsidP="00C40D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Consider a repeat of the bas</w:t>
                      </w:r>
                      <w:r w:rsidR="00172E79">
                        <w:rPr>
                          <w:rFonts w:ascii="Arial" w:hAnsi="Arial" w:cs="Arial"/>
                          <w:color w:val="000000" w:themeColor="text1"/>
                        </w:rPr>
                        <w:t>eline assessment to evidence im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pact. </w:t>
                      </w:r>
                      <w:r w:rsidR="002F3785">
                        <w:rPr>
                          <w:rFonts w:ascii="Arial" w:hAnsi="Arial" w:cs="Arial"/>
                          <w:color w:val="000000" w:themeColor="text1"/>
                        </w:rPr>
                        <w:t>Share improvements with whole school community and through local partnerships</w:t>
                      </w:r>
                    </w:p>
                    <w:p w14:paraId="23F40575" w14:textId="77777777" w:rsidR="00C40D35" w:rsidRPr="00D4739A" w:rsidRDefault="00C40D35" w:rsidP="00C40D3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62C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808C97" wp14:editId="3B9516AB">
                <wp:simplePos x="0" y="0"/>
                <wp:positionH relativeFrom="column">
                  <wp:posOffset>619125</wp:posOffset>
                </wp:positionH>
                <wp:positionV relativeFrom="paragraph">
                  <wp:posOffset>6445250</wp:posOffset>
                </wp:positionV>
                <wp:extent cx="4419600" cy="558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55880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5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7A7F5" w14:textId="36238B13" w:rsidR="005E5593" w:rsidRPr="00DE46EA" w:rsidRDefault="005E50C0" w:rsidP="005E55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Ensure p</w:t>
                            </w:r>
                            <w:r w:rsidR="005E5593" w:rsidRPr="00105A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are</w:t>
                            </w:r>
                            <w:r w:rsidR="005E5593" w:rsidRPr="00105A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</w:t>
                            </w:r>
                            <w:r w:rsidR="00105A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place to maintain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effective provision – revisit the audit </w:t>
                            </w:r>
                            <w:r w:rsidR="00105A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yearly</w:t>
                            </w:r>
                          </w:p>
                          <w:p w14:paraId="6B1B6812" w14:textId="77777777" w:rsidR="00BB16FF" w:rsidRPr="00D4739A" w:rsidRDefault="00BB16FF" w:rsidP="00BB16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10808C97" id="Rounded Rectangle 17" o:spid="_x0000_s1028" style="position:absolute;margin-left:48.75pt;margin-top:507.5pt;width:348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" fillcolor="#7030a0" strokecolor="#1f4d78 [1604]" strokeweight="1pt">
                <v:fill opacity="35980f"/>
                <v:stroke joinstyle="miter"/>
                <v:textbox>
                  <w:txbxContent>
                    <w:p w14:paraId="5F97A7F5" w14:textId="36238B13" w:rsidR="005E5593" w:rsidRPr="00DE46EA" w:rsidRDefault="005E50C0" w:rsidP="005E55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Ensure p</w:t>
                      </w:r>
                      <w:r w:rsidR="005E5593" w:rsidRPr="00105ABC">
                        <w:rPr>
                          <w:rFonts w:ascii="Arial" w:hAnsi="Arial" w:cs="Arial"/>
                          <w:color w:val="000000" w:themeColor="text1"/>
                        </w:rPr>
                        <w:t>lans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are</w:t>
                      </w:r>
                      <w:r w:rsidR="005E5593" w:rsidRPr="00105ABC">
                        <w:rPr>
                          <w:rFonts w:ascii="Arial" w:hAnsi="Arial" w:cs="Arial"/>
                          <w:color w:val="000000" w:themeColor="text1"/>
                        </w:rPr>
                        <w:t xml:space="preserve"> in</w:t>
                      </w:r>
                      <w:r w:rsidR="00105ABC">
                        <w:rPr>
                          <w:rFonts w:ascii="Arial" w:hAnsi="Arial" w:cs="Arial"/>
                          <w:color w:val="000000" w:themeColor="text1"/>
                        </w:rPr>
                        <w:t xml:space="preserve"> place to maintain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effective provision – revisit the audit </w:t>
                      </w:r>
                      <w:r w:rsidR="00105ABC">
                        <w:rPr>
                          <w:rFonts w:ascii="Arial" w:hAnsi="Arial" w:cs="Arial"/>
                          <w:color w:val="000000" w:themeColor="text1"/>
                        </w:rPr>
                        <w:t>yearly</w:t>
                      </w:r>
                    </w:p>
                    <w:p w14:paraId="6B1B6812" w14:textId="77777777" w:rsidR="00BB16FF" w:rsidRPr="00D4739A" w:rsidRDefault="00BB16FF" w:rsidP="00BB16F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62C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9F8F51" wp14:editId="159BAD5F">
                <wp:simplePos x="0" y="0"/>
                <wp:positionH relativeFrom="column">
                  <wp:posOffset>620395</wp:posOffset>
                </wp:positionH>
                <wp:positionV relativeFrom="paragraph">
                  <wp:posOffset>4389755</wp:posOffset>
                </wp:positionV>
                <wp:extent cx="4381500" cy="495300"/>
                <wp:effectExtent l="0" t="0" r="38100" b="38100"/>
                <wp:wrapThrough wrapText="bothSides">
                  <wp:wrapPolygon edited="0">
                    <wp:start x="0" y="0"/>
                    <wp:lineTo x="0" y="22154"/>
                    <wp:lineTo x="21663" y="22154"/>
                    <wp:lineTo x="21663" y="0"/>
                    <wp:lineTo x="0" y="0"/>
                  </wp:wrapPolygon>
                </wp:wrapThrough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9530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5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35A1B" w14:textId="21DFEA4F" w:rsidR="00C40D35" w:rsidRPr="00C26ABE" w:rsidRDefault="005E50C0" w:rsidP="00C40D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Monitor</w:t>
                            </w:r>
                            <w:r w:rsidR="003E61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62C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 w:rsidR="003E61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C40D35" w:rsidRPr="00C26A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ction plan</w:t>
                            </w:r>
                            <w:r w:rsidR="003643A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</w:t>
                            </w:r>
                            <w:r w:rsidR="00A62C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progress of </w:t>
                            </w:r>
                            <w:r w:rsidR="00A62C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implemented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interventions</w:t>
                            </w:r>
                          </w:p>
                          <w:p w14:paraId="0CA48D29" w14:textId="77777777" w:rsidR="00C40D35" w:rsidRPr="00D4739A" w:rsidRDefault="00C40D35" w:rsidP="00C40D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7B9F8F51" id="Rounded Rectangle 15" o:spid="_x0000_s1029" style="position:absolute;margin-left:48.85pt;margin-top:345.65pt;width:34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" fillcolor="#7030a0" strokecolor="#1f4d78 [1604]" strokeweight="1pt">
                <v:fill opacity="35980f"/>
                <v:stroke joinstyle="miter"/>
                <v:textbox>
                  <w:txbxContent>
                    <w:p w14:paraId="25035A1B" w14:textId="21DFEA4F" w:rsidR="00C40D35" w:rsidRPr="00C26ABE" w:rsidRDefault="005E50C0" w:rsidP="00C40D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Monitor</w:t>
                      </w:r>
                      <w:r w:rsidR="003E61E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62CBB">
                        <w:rPr>
                          <w:rFonts w:ascii="Arial" w:hAnsi="Arial" w:cs="Arial"/>
                          <w:color w:val="000000" w:themeColor="text1"/>
                        </w:rPr>
                        <w:t xml:space="preserve">the </w:t>
                      </w:r>
                      <w:r w:rsidR="003E61E6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C40D35" w:rsidRPr="00C26ABE">
                        <w:rPr>
                          <w:rFonts w:ascii="Arial" w:hAnsi="Arial" w:cs="Arial"/>
                          <w:color w:val="000000" w:themeColor="text1"/>
                        </w:rPr>
                        <w:t>ction plan</w:t>
                      </w:r>
                      <w:r w:rsidR="003643A4">
                        <w:rPr>
                          <w:rFonts w:ascii="Arial" w:hAnsi="Arial" w:cs="Arial"/>
                          <w:color w:val="000000" w:themeColor="text1"/>
                        </w:rPr>
                        <w:t xml:space="preserve"> and </w:t>
                      </w:r>
                      <w:r w:rsidR="00A62CBB">
                        <w:rPr>
                          <w:rFonts w:ascii="Arial" w:hAnsi="Arial" w:cs="Arial"/>
                          <w:color w:val="000000" w:themeColor="text1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progress of </w:t>
                      </w:r>
                      <w:r w:rsidR="00A62CBB">
                        <w:rPr>
                          <w:rFonts w:ascii="Arial" w:hAnsi="Arial" w:cs="Arial"/>
                          <w:color w:val="000000" w:themeColor="text1"/>
                        </w:rPr>
                        <w:t xml:space="preserve">implemented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interventions</w:t>
                      </w:r>
                    </w:p>
                    <w:p w14:paraId="0CA48D29" w14:textId="77777777" w:rsidR="00C40D35" w:rsidRPr="00D4739A" w:rsidRDefault="00C40D35" w:rsidP="00C40D3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E5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EE798" wp14:editId="27397BD2">
                <wp:simplePos x="0" y="0"/>
                <wp:positionH relativeFrom="column">
                  <wp:posOffset>616585</wp:posOffset>
                </wp:positionH>
                <wp:positionV relativeFrom="paragraph">
                  <wp:posOffset>2893695</wp:posOffset>
                </wp:positionV>
                <wp:extent cx="4343400" cy="1262380"/>
                <wp:effectExtent l="0" t="0" r="25400" b="33020"/>
                <wp:wrapThrough wrapText="bothSides">
                  <wp:wrapPolygon edited="0">
                    <wp:start x="253" y="0"/>
                    <wp:lineTo x="0" y="1304"/>
                    <wp:lineTo x="0" y="20427"/>
                    <wp:lineTo x="253" y="21730"/>
                    <wp:lineTo x="21347" y="21730"/>
                    <wp:lineTo x="21600" y="20427"/>
                    <wp:lineTo x="21600" y="1304"/>
                    <wp:lineTo x="21347" y="0"/>
                    <wp:lineTo x="253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26238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3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5F3A6" w14:textId="11FD9B1F" w:rsidR="00105ABC" w:rsidRDefault="005E50C0" w:rsidP="00C26AB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Complete</w:t>
                            </w:r>
                            <w:r w:rsidR="003E61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 a</w:t>
                            </w:r>
                            <w:r w:rsidR="00C26ABE" w:rsidRPr="00C26A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ction plan based on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 w:rsidR="005850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actions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identified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on </w:t>
                            </w:r>
                            <w:r w:rsidR="003E61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</w:t>
                            </w:r>
                            <w:proofErr w:type="gramEnd"/>
                            <w:r w:rsidR="003E61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completed</w:t>
                            </w:r>
                            <w:r w:rsidR="00C26A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audit. </w:t>
                            </w:r>
                          </w:p>
                          <w:p w14:paraId="6D0F04E0" w14:textId="4934B5F9" w:rsidR="005E50C0" w:rsidRDefault="003E61E6" w:rsidP="005E50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Refer to </w:t>
                            </w:r>
                            <w:r w:rsidR="005E50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links and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information</w:t>
                            </w:r>
                            <w:r w:rsidR="005E50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document to support actions.</w:t>
                            </w:r>
                          </w:p>
                          <w:p w14:paraId="4EDF02BD" w14:textId="634FEA0C" w:rsidR="00C26ABE" w:rsidRPr="00C26ABE" w:rsidRDefault="005E50C0" w:rsidP="005E50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Include baseline assessment of needs to ensure interventions match need</w:t>
                            </w:r>
                          </w:p>
                          <w:p w14:paraId="5C78F5DC" w14:textId="77777777" w:rsidR="00C26ABE" w:rsidRPr="00D4739A" w:rsidRDefault="00C26ABE" w:rsidP="00C26A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63BEE798" id="Rounded Rectangle 8" o:spid="_x0000_s1030" style="position:absolute;margin-left:48.55pt;margin-top:227.85pt;width:342pt;height:9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" fillcolor="#7030a0" strokecolor="#1f4d78 [1604]" strokeweight="1pt">
                <v:fill opacity="21074f"/>
                <v:stroke joinstyle="miter"/>
                <v:textbox>
                  <w:txbxContent>
                    <w:p w14:paraId="6C55F3A6" w14:textId="11FD9B1F" w:rsidR="00105ABC" w:rsidRDefault="005E50C0" w:rsidP="00C26AB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Complete</w:t>
                      </w:r>
                      <w:r w:rsidR="003E61E6">
                        <w:rPr>
                          <w:rFonts w:ascii="Arial" w:hAnsi="Arial" w:cs="Arial"/>
                          <w:color w:val="000000" w:themeColor="text1"/>
                        </w:rPr>
                        <w:t xml:space="preserve"> an a</w:t>
                      </w:r>
                      <w:r w:rsidR="00C26ABE" w:rsidRPr="00C26ABE">
                        <w:rPr>
                          <w:rFonts w:ascii="Arial" w:hAnsi="Arial" w:cs="Arial"/>
                          <w:color w:val="000000" w:themeColor="text1"/>
                        </w:rPr>
                        <w:t xml:space="preserve">ction plan based on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the </w:t>
                      </w:r>
                      <w:r w:rsidR="005850F3">
                        <w:rPr>
                          <w:rFonts w:ascii="Arial" w:hAnsi="Arial" w:cs="Arial"/>
                          <w:color w:val="000000" w:themeColor="text1"/>
                        </w:rPr>
                        <w:t>actions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identified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on </w:t>
                      </w:r>
                      <w:r w:rsidR="003E61E6">
                        <w:rPr>
                          <w:rFonts w:ascii="Arial" w:hAnsi="Arial" w:cs="Arial"/>
                          <w:color w:val="000000" w:themeColor="text1"/>
                        </w:rPr>
                        <w:t xml:space="preserve"> the</w:t>
                      </w:r>
                      <w:proofErr w:type="gramEnd"/>
                      <w:r w:rsidR="003E61E6">
                        <w:rPr>
                          <w:rFonts w:ascii="Arial" w:hAnsi="Arial" w:cs="Arial"/>
                          <w:color w:val="000000" w:themeColor="text1"/>
                        </w:rPr>
                        <w:t xml:space="preserve"> completed</w:t>
                      </w:r>
                      <w:r w:rsidR="00C26ABE">
                        <w:rPr>
                          <w:rFonts w:ascii="Arial" w:hAnsi="Arial" w:cs="Arial"/>
                          <w:color w:val="000000" w:themeColor="text1"/>
                        </w:rPr>
                        <w:t xml:space="preserve"> audit. </w:t>
                      </w:r>
                    </w:p>
                    <w:p w14:paraId="6D0F04E0" w14:textId="4934B5F9" w:rsidR="005E50C0" w:rsidRDefault="003E61E6" w:rsidP="005E50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Refer to </w:t>
                      </w:r>
                      <w:r w:rsidR="005E50C0">
                        <w:rPr>
                          <w:rFonts w:ascii="Arial" w:hAnsi="Arial" w:cs="Arial"/>
                          <w:color w:val="000000" w:themeColor="text1"/>
                        </w:rPr>
                        <w:t xml:space="preserve">links and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information</w:t>
                      </w:r>
                      <w:r w:rsidR="005E50C0">
                        <w:rPr>
                          <w:rFonts w:ascii="Arial" w:hAnsi="Arial" w:cs="Arial"/>
                          <w:color w:val="000000" w:themeColor="text1"/>
                        </w:rPr>
                        <w:t xml:space="preserve"> document to support actions.</w:t>
                      </w:r>
                    </w:p>
                    <w:p w14:paraId="4EDF02BD" w14:textId="634FEA0C" w:rsidR="00C26ABE" w:rsidRPr="00C26ABE" w:rsidRDefault="005E50C0" w:rsidP="005E50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Include baseline assessment of needs to ensure interventions match need</w:t>
                      </w:r>
                    </w:p>
                    <w:p w14:paraId="5C78F5DC" w14:textId="77777777" w:rsidR="00C26ABE" w:rsidRPr="00D4739A" w:rsidRDefault="00C26ABE" w:rsidP="00C26AB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E5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258BF3" wp14:editId="267DE5D0">
                <wp:simplePos x="0" y="0"/>
                <wp:positionH relativeFrom="column">
                  <wp:posOffset>5198745</wp:posOffset>
                </wp:positionH>
                <wp:positionV relativeFrom="paragraph">
                  <wp:posOffset>1870710</wp:posOffset>
                </wp:positionV>
                <wp:extent cx="685800" cy="4907280"/>
                <wp:effectExtent l="25400" t="0" r="25400" b="20320"/>
                <wp:wrapThrough wrapText="bothSides">
                  <wp:wrapPolygon edited="0">
                    <wp:start x="4000" y="224"/>
                    <wp:lineTo x="-800" y="783"/>
                    <wp:lineTo x="-800" y="2012"/>
                    <wp:lineTo x="6400" y="2012"/>
                    <wp:lineTo x="6400" y="2683"/>
                    <wp:lineTo x="12800" y="3801"/>
                    <wp:lineTo x="12800" y="4696"/>
                    <wp:lineTo x="16000" y="5590"/>
                    <wp:lineTo x="19200" y="10957"/>
                    <wp:lineTo x="16000" y="16323"/>
                    <wp:lineTo x="12800" y="18112"/>
                    <wp:lineTo x="6400" y="19901"/>
                    <wp:lineTo x="-800" y="21019"/>
                    <wp:lineTo x="-800" y="21578"/>
                    <wp:lineTo x="4800" y="21578"/>
                    <wp:lineTo x="6400" y="21578"/>
                    <wp:lineTo x="14400" y="19901"/>
                    <wp:lineTo x="18400" y="18112"/>
                    <wp:lineTo x="20800" y="16323"/>
                    <wp:lineTo x="21600" y="14534"/>
                    <wp:lineTo x="21600" y="7491"/>
                    <wp:lineTo x="20800" y="5590"/>
                    <wp:lineTo x="18400" y="3801"/>
                    <wp:lineTo x="13600" y="2012"/>
                    <wp:lineTo x="7200" y="224"/>
                    <wp:lineTo x="4000" y="224"/>
                  </wp:wrapPolygon>
                </wp:wrapThrough>
                <wp:docPr id="33" name="Curved 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0" cy="4907280"/>
                        </a:xfrm>
                        <a:prstGeom prst="curvedLef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00D455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3" o:spid="_x0000_s1026" type="#_x0000_t103" style="position:absolute;margin-left:409.35pt;margin-top:147.3pt;width:54pt;height:386.4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" adj="20091,21223,5400" fillcolor="#7030a0" strokecolor="#1f4d78 [1604]" strokeweight="1pt">
                <w10:wrap type="through"/>
              </v:shape>
            </w:pict>
          </mc:Fallback>
        </mc:AlternateContent>
      </w:r>
      <w:r w:rsidR="005E5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755F1" wp14:editId="7A6415F4">
                <wp:simplePos x="0" y="0"/>
                <wp:positionH relativeFrom="column">
                  <wp:posOffset>622300</wp:posOffset>
                </wp:positionH>
                <wp:positionV relativeFrom="paragraph">
                  <wp:posOffset>1642110</wp:posOffset>
                </wp:positionV>
                <wp:extent cx="4368800" cy="916940"/>
                <wp:effectExtent l="0" t="0" r="25400" b="22860"/>
                <wp:wrapThrough wrapText="bothSides">
                  <wp:wrapPolygon edited="0">
                    <wp:start x="126" y="0"/>
                    <wp:lineTo x="0" y="1795"/>
                    <wp:lineTo x="0" y="20343"/>
                    <wp:lineTo x="126" y="21540"/>
                    <wp:lineTo x="21474" y="21540"/>
                    <wp:lineTo x="21600" y="20343"/>
                    <wp:lineTo x="21600" y="1795"/>
                    <wp:lineTo x="21474" y="0"/>
                    <wp:lineTo x="126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91694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AE7BF" w14:textId="66359641" w:rsidR="002F3785" w:rsidRPr="00D4739A" w:rsidRDefault="002F3785" w:rsidP="003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47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Audit existing pr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ovision</w:t>
                            </w:r>
                            <w:r w:rsidR="003E61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using the local charter audit and support notes</w:t>
                            </w:r>
                            <w:r w:rsidR="005E50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Record evidence of what is in pl</w:t>
                            </w:r>
                            <w:r w:rsidR="00322E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ace and ideas for areas of development</w:t>
                            </w:r>
                          </w:p>
                          <w:p w14:paraId="07BD5FC1" w14:textId="77777777" w:rsidR="00D4739A" w:rsidRPr="00D4739A" w:rsidRDefault="00D4739A" w:rsidP="00D473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5B755F1" id="Rounded Rectangle 4" o:spid="_x0000_s1031" style="position:absolute;margin-left:49pt;margin-top:129.3pt;width:344pt;height: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" fillcolor="#7030a0" strokecolor="#1f4d78 [1604]" strokeweight="1pt">
                <v:fill opacity="9252f"/>
                <v:stroke joinstyle="miter"/>
                <v:textbox>
                  <w:txbxContent>
                    <w:p w14:paraId="17AAE7BF" w14:textId="66359641" w:rsidR="002F3785" w:rsidRPr="00D4739A" w:rsidRDefault="002F3785" w:rsidP="003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4739A">
                        <w:rPr>
                          <w:rFonts w:ascii="Arial" w:hAnsi="Arial" w:cs="Arial"/>
                          <w:color w:val="000000" w:themeColor="text1"/>
                        </w:rPr>
                        <w:t>Audit existing pr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ovision</w:t>
                      </w:r>
                      <w:r w:rsidR="003E61E6">
                        <w:rPr>
                          <w:rFonts w:ascii="Arial" w:hAnsi="Arial" w:cs="Arial"/>
                          <w:color w:val="000000" w:themeColor="text1"/>
                        </w:rPr>
                        <w:t xml:space="preserve"> using the local charter audit and support notes</w:t>
                      </w:r>
                      <w:r w:rsidR="005E50C0">
                        <w:rPr>
                          <w:rFonts w:ascii="Arial" w:hAnsi="Arial" w:cs="Arial"/>
                          <w:color w:val="000000" w:themeColor="text1"/>
                        </w:rPr>
                        <w:t>. Record evidence of what is in pl</w:t>
                      </w:r>
                      <w:r w:rsidR="00322E08">
                        <w:rPr>
                          <w:rFonts w:ascii="Arial" w:hAnsi="Arial" w:cs="Arial"/>
                          <w:color w:val="000000" w:themeColor="text1"/>
                        </w:rPr>
                        <w:t>ace and ideas for areas of development</w:t>
                      </w:r>
                      <w:bookmarkStart w:id="1" w:name="_GoBack"/>
                      <w:bookmarkEnd w:id="1"/>
                    </w:p>
                    <w:p w14:paraId="07BD5FC1" w14:textId="77777777" w:rsidR="00D4739A" w:rsidRPr="00D4739A" w:rsidRDefault="00D4739A" w:rsidP="00D4739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34E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28C78" wp14:editId="6B588D31">
                <wp:simplePos x="0" y="0"/>
                <wp:positionH relativeFrom="column">
                  <wp:posOffset>622935</wp:posOffset>
                </wp:positionH>
                <wp:positionV relativeFrom="paragraph">
                  <wp:posOffset>839470</wp:posOffset>
                </wp:positionV>
                <wp:extent cx="4406900" cy="558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2" y="21600"/>
                    <wp:lineTo x="21662" y="0"/>
                    <wp:lineTo x="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55880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CE404" w14:textId="60EC0DEB" w:rsidR="00D4739A" w:rsidRPr="00D4739A" w:rsidRDefault="002F3785" w:rsidP="00D4739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Set up a Wellbeing Group. This team of staff can have responsibility to audit provision and set and monitor actions</w:t>
                            </w:r>
                          </w:p>
                          <w:p w14:paraId="38744439" w14:textId="77777777" w:rsidR="00D4739A" w:rsidRPr="00D4739A" w:rsidRDefault="00D4739A" w:rsidP="00D473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1B28C78" id="Rounded Rectangle 3" o:spid="_x0000_s1032" style="position:absolute;margin-left:49.05pt;margin-top:66.1pt;width:347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" fillcolor="#7030a0" strokecolor="#1f4d78 [1604]" strokeweight="1pt">
                <v:fill opacity="9252f"/>
                <v:stroke joinstyle="miter"/>
                <v:textbox>
                  <w:txbxContent>
                    <w:p w14:paraId="3C6CE404" w14:textId="60EC0DEB" w:rsidR="00D4739A" w:rsidRPr="00D4739A" w:rsidRDefault="002F3785" w:rsidP="00D4739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Set up a Wellbeing Group. This team of staff can have responsibility to audit provision and set and monitor actions</w:t>
                      </w:r>
                    </w:p>
                    <w:p w14:paraId="38744439" w14:textId="77777777" w:rsidR="00D4739A" w:rsidRPr="00D4739A" w:rsidRDefault="00D4739A" w:rsidP="00D4739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D04FD8" w:rsidSect="00CA54E8">
      <w:pgSz w:w="11900" w:h="16840"/>
      <w:pgMar w:top="93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D8"/>
    <w:rsid w:val="00105ABC"/>
    <w:rsid w:val="00113CE4"/>
    <w:rsid w:val="00172E79"/>
    <w:rsid w:val="00264D79"/>
    <w:rsid w:val="0028303E"/>
    <w:rsid w:val="0028695E"/>
    <w:rsid w:val="002F3785"/>
    <w:rsid w:val="00322E08"/>
    <w:rsid w:val="00323EE1"/>
    <w:rsid w:val="003643A4"/>
    <w:rsid w:val="003A518B"/>
    <w:rsid w:val="003E61E6"/>
    <w:rsid w:val="005850F3"/>
    <w:rsid w:val="005E50C0"/>
    <w:rsid w:val="005E5593"/>
    <w:rsid w:val="00642E52"/>
    <w:rsid w:val="006829DD"/>
    <w:rsid w:val="00691185"/>
    <w:rsid w:val="006B5851"/>
    <w:rsid w:val="006D4E86"/>
    <w:rsid w:val="006D5451"/>
    <w:rsid w:val="006F4B01"/>
    <w:rsid w:val="0076659D"/>
    <w:rsid w:val="007B1F1B"/>
    <w:rsid w:val="007C2A9B"/>
    <w:rsid w:val="007D75C7"/>
    <w:rsid w:val="008503A3"/>
    <w:rsid w:val="0086334E"/>
    <w:rsid w:val="008B0093"/>
    <w:rsid w:val="00905387"/>
    <w:rsid w:val="009074AE"/>
    <w:rsid w:val="00A52202"/>
    <w:rsid w:val="00A62CBB"/>
    <w:rsid w:val="00B2128F"/>
    <w:rsid w:val="00B34E04"/>
    <w:rsid w:val="00BB16FF"/>
    <w:rsid w:val="00BF681D"/>
    <w:rsid w:val="00C26ABE"/>
    <w:rsid w:val="00C40D35"/>
    <w:rsid w:val="00CA54E8"/>
    <w:rsid w:val="00D04FD8"/>
    <w:rsid w:val="00D4739A"/>
    <w:rsid w:val="00E40087"/>
    <w:rsid w:val="00EE7C91"/>
    <w:rsid w:val="00F26BC0"/>
    <w:rsid w:val="00F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C7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D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Michelle Gabbitas</cp:lastModifiedBy>
  <cp:revision>2</cp:revision>
  <dcterms:created xsi:type="dcterms:W3CDTF">2022-09-26T08:53:00Z</dcterms:created>
  <dcterms:modified xsi:type="dcterms:W3CDTF">2022-09-26T08:53:00Z</dcterms:modified>
</cp:coreProperties>
</file>