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1D" w:rsidRDefault="00CE6184"/>
    <w:p w:rsidR="00F03113" w:rsidRPr="00CE6184" w:rsidRDefault="00F03113" w:rsidP="00F03113">
      <w:pPr>
        <w:rPr>
          <w:lang w:val="en"/>
        </w:rPr>
      </w:pPr>
      <w:r w:rsidRPr="00CE6184">
        <w:rPr>
          <w:lang w:val="en"/>
        </w:rPr>
        <w:t xml:space="preserve">PAM Assist - Employee Assistance </w:t>
      </w:r>
      <w:proofErr w:type="spellStart"/>
      <w:r w:rsidRPr="00CE6184">
        <w:rPr>
          <w:lang w:val="en"/>
        </w:rPr>
        <w:t>Programme</w:t>
      </w:r>
      <w:proofErr w:type="spellEnd"/>
    </w:p>
    <w:p w:rsidR="00F03113" w:rsidRPr="00CE6184" w:rsidRDefault="00F03113" w:rsidP="00F03113">
      <w:pPr>
        <w:rPr>
          <w:b/>
          <w:bCs/>
          <w:lang w:val="en"/>
        </w:rPr>
      </w:pPr>
      <w:r w:rsidRPr="00CE6184">
        <w:rPr>
          <w:b/>
          <w:bCs/>
          <w:lang w:val="en"/>
        </w:rPr>
        <w:t xml:space="preserve">The Employee Assistance </w:t>
      </w:r>
      <w:proofErr w:type="spellStart"/>
      <w:r w:rsidRPr="00CE6184">
        <w:rPr>
          <w:b/>
          <w:bCs/>
          <w:lang w:val="en"/>
        </w:rPr>
        <w:t>Programme</w:t>
      </w:r>
      <w:proofErr w:type="spellEnd"/>
      <w:r w:rsidRPr="00CE6184">
        <w:rPr>
          <w:b/>
          <w:bCs/>
          <w:lang w:val="en"/>
        </w:rPr>
        <w:t xml:space="preserve"> (EAP), provided by PAM Assist, is a free confidential support service. The service is staffed by experienced and professional advisors who are there 24 hours a day to answer your call. The Employee Assistance </w:t>
      </w:r>
      <w:proofErr w:type="spellStart"/>
      <w:r w:rsidRPr="00CE6184">
        <w:rPr>
          <w:b/>
          <w:bCs/>
          <w:lang w:val="en"/>
        </w:rPr>
        <w:t>Programme</w:t>
      </w:r>
      <w:proofErr w:type="spellEnd"/>
      <w:r w:rsidRPr="00CE6184">
        <w:rPr>
          <w:b/>
          <w:bCs/>
          <w:lang w:val="en"/>
        </w:rPr>
        <w:t xml:space="preserve"> is available to all Nottingham City Council employees.</w:t>
      </w:r>
    </w:p>
    <w:p w:rsidR="00F03113" w:rsidRPr="00CE6184" w:rsidRDefault="00F03113" w:rsidP="00F03113">
      <w:pPr>
        <w:rPr>
          <w:lang w:val="en"/>
        </w:rPr>
      </w:pPr>
      <w:r w:rsidRPr="00CE6184">
        <w:rPr>
          <w:lang w:val="en"/>
        </w:rPr>
        <w:t xml:space="preserve">The Employee Assistance </w:t>
      </w:r>
      <w:proofErr w:type="spellStart"/>
      <w:r w:rsidRPr="00CE6184">
        <w:rPr>
          <w:lang w:val="en"/>
        </w:rPr>
        <w:t>Programme</w:t>
      </w:r>
      <w:proofErr w:type="spellEnd"/>
      <w:r w:rsidRPr="00CE6184">
        <w:rPr>
          <w:lang w:val="en"/>
        </w:rPr>
        <w:t xml:space="preserve"> provided through PAM Assist is a free, confidential service that can offer </w:t>
      </w:r>
      <w:proofErr w:type="spellStart"/>
      <w:r w:rsidRPr="00CE6184">
        <w:rPr>
          <w:lang w:val="en"/>
        </w:rPr>
        <w:t>you</w:t>
      </w:r>
      <w:proofErr w:type="spellEnd"/>
      <w:r w:rsidRPr="00CE6184">
        <w:rPr>
          <w:lang w:val="en"/>
        </w:rPr>
        <w:t xml:space="preserve"> personal support whenever you require it. As well as providing all colleagues with around-the-clock telephone support, colleagues can also arrange six</w:t>
      </w:r>
      <w:r w:rsidRPr="00CE6184">
        <w:rPr>
          <w:b/>
          <w:bCs/>
          <w:lang w:val="en"/>
        </w:rPr>
        <w:t xml:space="preserve"> face-to-face </w:t>
      </w:r>
      <w:r w:rsidRPr="00CE6184">
        <w:rPr>
          <w:lang w:val="en"/>
        </w:rPr>
        <w:t>counselling sessions or</w:t>
      </w:r>
      <w:r w:rsidRPr="00CE6184">
        <w:rPr>
          <w:b/>
          <w:bCs/>
          <w:lang w:val="en"/>
        </w:rPr>
        <w:t> four CBT sessions</w:t>
      </w:r>
      <w:r w:rsidRPr="00CE6184">
        <w:rPr>
          <w:lang w:val="en"/>
        </w:rPr>
        <w:t xml:space="preserve"> whenever you need that additional support.</w:t>
      </w:r>
    </w:p>
    <w:p w:rsidR="00F03113" w:rsidRPr="00CE6184" w:rsidRDefault="00F03113" w:rsidP="00F03113">
      <w:pPr>
        <w:rPr>
          <w:lang w:val="en"/>
        </w:rPr>
      </w:pPr>
      <w:r w:rsidRPr="00CE6184">
        <w:rPr>
          <w:lang w:val="en"/>
        </w:rPr>
        <w:t>Nottingham City Council Employees Counselling Service is Inclusive of sexual orientation and gender identity issues. It's all about Safe, confidential and professional help.</w:t>
      </w:r>
    </w:p>
    <w:p w:rsidR="00F03113" w:rsidRPr="00CE6184" w:rsidRDefault="00F03113" w:rsidP="00F03113">
      <w:pPr>
        <w:rPr>
          <w:lang w:val="en"/>
        </w:rPr>
      </w:pPr>
      <w:r w:rsidRPr="00CE6184">
        <w:rPr>
          <w:lang w:val="en"/>
        </w:rPr>
        <w:t xml:space="preserve">PAM Assist is available 24 hours a day 365 days a year on </w:t>
      </w:r>
      <w:proofErr w:type="spellStart"/>
      <w:r w:rsidRPr="00CE6184">
        <w:rPr>
          <w:lang w:val="en"/>
        </w:rPr>
        <w:t>Freephone</w:t>
      </w:r>
      <w:proofErr w:type="spellEnd"/>
      <w:r w:rsidRPr="00CE6184">
        <w:rPr>
          <w:lang w:val="en"/>
        </w:rPr>
        <w:t xml:space="preserve"> </w:t>
      </w:r>
      <w:r w:rsidRPr="00CE6184">
        <w:rPr>
          <w:b/>
          <w:bCs/>
          <w:lang w:val="en"/>
        </w:rPr>
        <w:t>0800 882 4102</w:t>
      </w:r>
      <w:r w:rsidRPr="00CE6184">
        <w:rPr>
          <w:lang w:val="en"/>
        </w:rPr>
        <w:t xml:space="preserve"> or </w:t>
      </w:r>
      <w:hyperlink r:id="rId5" w:history="1">
        <w:r w:rsidRPr="00CE6184">
          <w:rPr>
            <w:rStyle w:val="Hyperlink"/>
            <w:lang w:val="en"/>
          </w:rPr>
          <w:t>www.pamassist.co.uk</w:t>
        </w:r>
      </w:hyperlink>
      <w:r w:rsidRPr="00CE6184">
        <w:rPr>
          <w:lang w:val="en"/>
        </w:rPr>
        <w:t xml:space="preserve">. You will need 'login' details to access the online services. A username and </w:t>
      </w:r>
      <w:proofErr w:type="gramStart"/>
      <w:r w:rsidRPr="00CE6184">
        <w:rPr>
          <w:lang w:val="en"/>
        </w:rPr>
        <w:t>password</w:t>
      </w:r>
      <w:proofErr w:type="gramEnd"/>
      <w:r w:rsidRPr="00CE6184">
        <w:rPr>
          <w:lang w:val="en"/>
        </w:rPr>
        <w:t xml:space="preserve"> will be required as follows:</w:t>
      </w:r>
    </w:p>
    <w:p w:rsidR="00F03113" w:rsidRPr="00CE6184" w:rsidRDefault="00F03113" w:rsidP="00F03113">
      <w:pPr>
        <w:rPr>
          <w:lang w:val="en"/>
        </w:rPr>
      </w:pPr>
      <w:r w:rsidRPr="00CE6184">
        <w:rPr>
          <w:lang w:val="en"/>
        </w:rPr>
        <w:t>Username: Nottingham</w:t>
      </w:r>
      <w:r w:rsidRPr="00CE6184">
        <w:rPr>
          <w:lang w:val="en"/>
        </w:rPr>
        <w:br/>
        <w:t>Password: Council</w:t>
      </w:r>
    </w:p>
    <w:p w:rsidR="00F03113" w:rsidRPr="00CE6184" w:rsidRDefault="00F03113" w:rsidP="00F03113">
      <w:pPr>
        <w:rPr>
          <w:lang w:val="en"/>
        </w:rPr>
      </w:pPr>
      <w:r w:rsidRPr="00CE6184">
        <w:rPr>
          <w:lang w:val="en"/>
        </w:rPr>
        <w:t xml:space="preserve">PAM Assist is also available as an app, on Android or </w:t>
      </w:r>
      <w:proofErr w:type="spellStart"/>
      <w:r w:rsidRPr="00CE6184">
        <w:rPr>
          <w:lang w:val="en"/>
        </w:rPr>
        <w:t>iphones</w:t>
      </w:r>
      <w:proofErr w:type="spellEnd"/>
      <w:r w:rsidRPr="00CE6184">
        <w:rPr>
          <w:lang w:val="en"/>
        </w:rPr>
        <w:t>.</w:t>
      </w:r>
    </w:p>
    <w:p w:rsidR="00F03113" w:rsidRPr="00CE6184" w:rsidRDefault="00F03113" w:rsidP="00F03113">
      <w:pPr>
        <w:rPr>
          <w:lang w:val="en"/>
        </w:rPr>
      </w:pPr>
      <w:r w:rsidRPr="00CE6184">
        <w:rPr>
          <w:lang w:val="en"/>
        </w:rPr>
        <w:t xml:space="preserve">Managers can also contact the </w:t>
      </w:r>
      <w:proofErr w:type="spellStart"/>
      <w:r w:rsidRPr="00CE6184">
        <w:rPr>
          <w:lang w:val="en"/>
        </w:rPr>
        <w:t>Freephone</w:t>
      </w:r>
      <w:proofErr w:type="spellEnd"/>
      <w:r w:rsidRPr="00CE6184">
        <w:rPr>
          <w:lang w:val="en"/>
        </w:rPr>
        <w:t xml:space="preserve"> number for advice on supporting colleagues. If employees need support accessing the service, managers can refer colleagues on the individual's behalf using the </w:t>
      </w:r>
      <w:hyperlink r:id="rId6" w:tgtFrame="_blank" w:tooltip="EAP Free Service Formal Referral Form - BLANK.doc" w:history="1">
        <w:r w:rsidRPr="00CE6184">
          <w:rPr>
            <w:rStyle w:val="Hyperlink"/>
            <w:lang w:val="en"/>
          </w:rPr>
          <w:t>PAM Assist Referral Form</w:t>
        </w:r>
      </w:hyperlink>
      <w:r w:rsidRPr="00CE6184">
        <w:rPr>
          <w:lang w:val="en"/>
        </w:rPr>
        <w:t xml:space="preserve"> and sending it to </w:t>
      </w:r>
      <w:hyperlink r:id="rId7" w:history="1">
        <w:r w:rsidRPr="00CE6184">
          <w:rPr>
            <w:rStyle w:val="Hyperlink"/>
            <w:lang w:val="en"/>
          </w:rPr>
          <w:t>counselling@pamassist.co.uk</w:t>
        </w:r>
      </w:hyperlink>
      <w:r w:rsidRPr="00CE6184">
        <w:rPr>
          <w:lang w:val="en"/>
        </w:rPr>
        <w:t>.</w:t>
      </w:r>
    </w:p>
    <w:p w:rsidR="00F03113" w:rsidRPr="00CE6184" w:rsidRDefault="00F03113" w:rsidP="00F03113">
      <w:pPr>
        <w:rPr>
          <w:lang w:val="en"/>
        </w:rPr>
      </w:pPr>
      <w:r w:rsidRPr="00CE6184">
        <w:rPr>
          <w:lang w:val="en"/>
        </w:rPr>
        <w:t>Through PAM Assist you will have access to clinical and professional expertise which gives you a chance to talk about all kinds of work and personal issues. These might include:</w:t>
      </w:r>
    </w:p>
    <w:p w:rsidR="00F03113" w:rsidRPr="00CE6184" w:rsidRDefault="00F03113" w:rsidP="00F03113">
      <w:pPr>
        <w:numPr>
          <w:ilvl w:val="0"/>
          <w:numId w:val="1"/>
        </w:numPr>
        <w:rPr>
          <w:lang w:val="en"/>
        </w:rPr>
      </w:pPr>
      <w:r w:rsidRPr="00CE6184">
        <w:rPr>
          <w:lang w:val="en"/>
        </w:rPr>
        <w:t>debt advice</w:t>
      </w:r>
    </w:p>
    <w:p w:rsidR="00F03113" w:rsidRPr="00CE6184" w:rsidRDefault="00F03113" w:rsidP="00F03113">
      <w:pPr>
        <w:numPr>
          <w:ilvl w:val="0"/>
          <w:numId w:val="1"/>
        </w:numPr>
        <w:rPr>
          <w:lang w:val="en"/>
        </w:rPr>
      </w:pPr>
      <w:r w:rsidRPr="00CE6184">
        <w:rPr>
          <w:lang w:val="en"/>
        </w:rPr>
        <w:t>relationships</w:t>
      </w:r>
    </w:p>
    <w:p w:rsidR="00F03113" w:rsidRPr="00CE6184" w:rsidRDefault="00F03113" w:rsidP="00F03113">
      <w:pPr>
        <w:numPr>
          <w:ilvl w:val="0"/>
          <w:numId w:val="1"/>
        </w:numPr>
        <w:rPr>
          <w:lang w:val="en"/>
        </w:rPr>
      </w:pPr>
      <w:r w:rsidRPr="00CE6184">
        <w:rPr>
          <w:lang w:val="en"/>
        </w:rPr>
        <w:t>managing money</w:t>
      </w:r>
    </w:p>
    <w:p w:rsidR="00F03113" w:rsidRPr="00CE6184" w:rsidRDefault="00F03113" w:rsidP="00F03113">
      <w:pPr>
        <w:numPr>
          <w:ilvl w:val="0"/>
          <w:numId w:val="1"/>
        </w:numPr>
        <w:rPr>
          <w:lang w:val="en"/>
        </w:rPr>
      </w:pPr>
      <w:r w:rsidRPr="00CE6184">
        <w:rPr>
          <w:lang w:val="en"/>
        </w:rPr>
        <w:t>stress management</w:t>
      </w:r>
    </w:p>
    <w:p w:rsidR="00F03113" w:rsidRPr="00CE6184" w:rsidRDefault="00F03113" w:rsidP="00F03113">
      <w:pPr>
        <w:numPr>
          <w:ilvl w:val="0"/>
          <w:numId w:val="1"/>
        </w:numPr>
        <w:rPr>
          <w:lang w:val="en"/>
        </w:rPr>
      </w:pPr>
      <w:r w:rsidRPr="00CE6184">
        <w:rPr>
          <w:lang w:val="en"/>
        </w:rPr>
        <w:t>moving house</w:t>
      </w:r>
    </w:p>
    <w:p w:rsidR="00F03113" w:rsidRPr="00CE6184" w:rsidRDefault="00F03113" w:rsidP="00F03113">
      <w:pPr>
        <w:numPr>
          <w:ilvl w:val="0"/>
          <w:numId w:val="1"/>
        </w:numPr>
        <w:rPr>
          <w:lang w:val="en"/>
        </w:rPr>
      </w:pPr>
      <w:r w:rsidRPr="00CE6184">
        <w:rPr>
          <w:lang w:val="en"/>
        </w:rPr>
        <w:t>health advice</w:t>
      </w:r>
    </w:p>
    <w:p w:rsidR="00F03113" w:rsidRPr="00CE6184" w:rsidRDefault="00F03113" w:rsidP="00F03113">
      <w:pPr>
        <w:numPr>
          <w:ilvl w:val="0"/>
          <w:numId w:val="1"/>
        </w:numPr>
        <w:rPr>
          <w:lang w:val="en"/>
        </w:rPr>
      </w:pPr>
      <w:r w:rsidRPr="00CE6184">
        <w:rPr>
          <w:lang w:val="en"/>
        </w:rPr>
        <w:t>work issues</w:t>
      </w:r>
    </w:p>
    <w:p w:rsidR="00F03113" w:rsidRPr="00CE6184" w:rsidRDefault="00F03113" w:rsidP="00F03113">
      <w:pPr>
        <w:numPr>
          <w:ilvl w:val="0"/>
          <w:numId w:val="1"/>
        </w:numPr>
        <w:rPr>
          <w:lang w:val="en"/>
        </w:rPr>
      </w:pPr>
      <w:r w:rsidRPr="00CE6184">
        <w:rPr>
          <w:lang w:val="en"/>
        </w:rPr>
        <w:t>domestic abuse</w:t>
      </w:r>
    </w:p>
    <w:p w:rsidR="00F03113" w:rsidRPr="00CE6184" w:rsidRDefault="00F03113" w:rsidP="00F03113">
      <w:pPr>
        <w:numPr>
          <w:ilvl w:val="0"/>
          <w:numId w:val="1"/>
        </w:numPr>
        <w:rPr>
          <w:lang w:val="en"/>
        </w:rPr>
      </w:pPr>
      <w:r w:rsidRPr="00CE6184">
        <w:rPr>
          <w:lang w:val="en"/>
        </w:rPr>
        <w:t>drug / alcohol addiction</w:t>
      </w:r>
    </w:p>
    <w:p w:rsidR="00F03113" w:rsidRPr="00CE6184" w:rsidRDefault="00F03113" w:rsidP="00F03113">
      <w:pPr>
        <w:numPr>
          <w:ilvl w:val="0"/>
          <w:numId w:val="1"/>
        </w:numPr>
        <w:rPr>
          <w:lang w:val="en"/>
        </w:rPr>
      </w:pPr>
      <w:proofErr w:type="gramStart"/>
      <w:r w:rsidRPr="00CE6184">
        <w:rPr>
          <w:lang w:val="en"/>
        </w:rPr>
        <w:t>family</w:t>
      </w:r>
      <w:proofErr w:type="gramEnd"/>
      <w:r w:rsidRPr="00CE6184">
        <w:rPr>
          <w:lang w:val="en"/>
        </w:rPr>
        <w:t xml:space="preserve"> care or bereavement.</w:t>
      </w:r>
    </w:p>
    <w:p w:rsidR="00F03113" w:rsidRPr="00CE6184" w:rsidRDefault="00F03113" w:rsidP="00F03113">
      <w:pPr>
        <w:rPr>
          <w:lang w:val="en"/>
        </w:rPr>
      </w:pPr>
      <w:r w:rsidRPr="00CE6184">
        <w:rPr>
          <w:lang w:val="en"/>
        </w:rPr>
        <w:t>Your call will be answered by a counsellor, who you can talk to about any issues causing you concern.</w:t>
      </w:r>
    </w:p>
    <w:p w:rsidR="00F03113" w:rsidRPr="00CE6184" w:rsidRDefault="00F03113" w:rsidP="00F03113">
      <w:pPr>
        <w:rPr>
          <w:lang w:val="en"/>
        </w:rPr>
      </w:pPr>
      <w:r w:rsidRPr="00CE6184">
        <w:rPr>
          <w:lang w:val="en"/>
        </w:rPr>
        <w:lastRenderedPageBreak/>
        <w:t>If you need to access one of the specialist services (i.e. legal guidance, financial or debt advice, consumer rights information), the counsellor will put you through to them. These specialist services are available during office hours.</w:t>
      </w:r>
    </w:p>
    <w:p w:rsidR="00F03113" w:rsidRPr="00CE6184" w:rsidRDefault="00F03113">
      <w:pPr>
        <w:rPr>
          <w:lang w:val="en"/>
        </w:rPr>
      </w:pPr>
      <w:r w:rsidRPr="00CE6184">
        <w:rPr>
          <w:lang w:val="en"/>
        </w:rPr>
        <w:t>You don't have to tell anyone that you are contacting PAM Assist. The service is completely confidential. PAM Assist counsellors are bound to confidentiality by a code of ethics. When you call, the only personal information you need to give is confirmation that you work for Nottingham City Council.</w:t>
      </w:r>
    </w:p>
    <w:p w:rsidR="00F03113" w:rsidRPr="00CE6184" w:rsidRDefault="00F03113" w:rsidP="00F03113">
      <w:pPr>
        <w:rPr>
          <w:lang w:val="en"/>
        </w:rPr>
      </w:pPr>
      <w:r w:rsidRPr="00CE6184">
        <w:rPr>
          <w:lang w:val="en"/>
        </w:rPr>
        <w:t>PAM Assist have now launched their own app, PAM Assist - EAP Everywhere. It has a range of information and support to assist you, such as:</w:t>
      </w:r>
    </w:p>
    <w:p w:rsidR="00F03113" w:rsidRPr="00CE6184" w:rsidRDefault="00F03113" w:rsidP="00F03113">
      <w:pPr>
        <w:numPr>
          <w:ilvl w:val="0"/>
          <w:numId w:val="2"/>
        </w:numPr>
        <w:rPr>
          <w:lang w:val="en"/>
        </w:rPr>
      </w:pPr>
      <w:r w:rsidRPr="00CE6184">
        <w:rPr>
          <w:lang w:val="en"/>
        </w:rPr>
        <w:t>Web chat to PAM Assist Counsellors</w:t>
      </w:r>
    </w:p>
    <w:p w:rsidR="00F03113" w:rsidRPr="00CE6184" w:rsidRDefault="00F03113" w:rsidP="00F03113">
      <w:pPr>
        <w:numPr>
          <w:ilvl w:val="0"/>
          <w:numId w:val="2"/>
        </w:numPr>
        <w:rPr>
          <w:lang w:val="en"/>
        </w:rPr>
      </w:pPr>
      <w:r w:rsidRPr="00CE6184">
        <w:rPr>
          <w:lang w:val="en"/>
        </w:rPr>
        <w:t>Appointment Scheduler</w:t>
      </w:r>
    </w:p>
    <w:p w:rsidR="00F03113" w:rsidRPr="00CE6184" w:rsidRDefault="00F03113" w:rsidP="00F03113">
      <w:pPr>
        <w:numPr>
          <w:ilvl w:val="0"/>
          <w:numId w:val="2"/>
        </w:numPr>
        <w:rPr>
          <w:lang w:val="en"/>
        </w:rPr>
      </w:pPr>
      <w:r w:rsidRPr="00CE6184">
        <w:rPr>
          <w:lang w:val="en"/>
        </w:rPr>
        <w:t>Access to Information on line</w:t>
      </w:r>
    </w:p>
    <w:p w:rsidR="00F03113" w:rsidRPr="00CE6184" w:rsidRDefault="00F03113" w:rsidP="00F03113">
      <w:pPr>
        <w:numPr>
          <w:ilvl w:val="0"/>
          <w:numId w:val="2"/>
        </w:numPr>
        <w:rPr>
          <w:lang w:val="en"/>
        </w:rPr>
      </w:pPr>
      <w:r w:rsidRPr="00CE6184">
        <w:rPr>
          <w:lang w:val="en"/>
        </w:rPr>
        <w:t>Health &amp; Wellbeing Newsletters</w:t>
      </w:r>
    </w:p>
    <w:p w:rsidR="00F03113" w:rsidRPr="00CE6184" w:rsidRDefault="00F03113" w:rsidP="00F03113">
      <w:pPr>
        <w:numPr>
          <w:ilvl w:val="0"/>
          <w:numId w:val="2"/>
        </w:numPr>
        <w:rPr>
          <w:lang w:val="en"/>
        </w:rPr>
      </w:pPr>
      <w:r w:rsidRPr="00CE6184">
        <w:rPr>
          <w:lang w:val="en"/>
        </w:rPr>
        <w:t>Compass Magazine</w:t>
      </w:r>
    </w:p>
    <w:p w:rsidR="00F03113" w:rsidRPr="00CE6184" w:rsidRDefault="00F03113" w:rsidP="00F03113">
      <w:pPr>
        <w:numPr>
          <w:ilvl w:val="0"/>
          <w:numId w:val="2"/>
        </w:numPr>
        <w:rPr>
          <w:lang w:val="en"/>
        </w:rPr>
      </w:pPr>
      <w:r w:rsidRPr="00CE6184">
        <w:rPr>
          <w:lang w:val="en"/>
        </w:rPr>
        <w:t>PAM Health Manager</w:t>
      </w:r>
    </w:p>
    <w:p w:rsidR="00F03113" w:rsidRPr="00CE6184" w:rsidRDefault="00F03113" w:rsidP="00F03113">
      <w:pPr>
        <w:numPr>
          <w:ilvl w:val="0"/>
          <w:numId w:val="2"/>
        </w:numPr>
        <w:rPr>
          <w:lang w:val="en"/>
        </w:rPr>
      </w:pPr>
      <w:r w:rsidRPr="00CE6184">
        <w:rPr>
          <w:lang w:val="en"/>
        </w:rPr>
        <w:t>PAM Medicine Chest</w:t>
      </w:r>
    </w:p>
    <w:p w:rsidR="00F03113" w:rsidRPr="00CE6184" w:rsidRDefault="00F03113" w:rsidP="00F03113">
      <w:pPr>
        <w:numPr>
          <w:ilvl w:val="0"/>
          <w:numId w:val="2"/>
        </w:numPr>
        <w:rPr>
          <w:lang w:val="en"/>
        </w:rPr>
      </w:pPr>
      <w:r w:rsidRPr="00CE6184">
        <w:rPr>
          <w:lang w:val="en"/>
        </w:rPr>
        <w:t>Online Feedback</w:t>
      </w:r>
    </w:p>
    <w:p w:rsidR="00F03113" w:rsidRPr="00CE6184" w:rsidRDefault="00F03113" w:rsidP="00F03113">
      <w:pPr>
        <w:rPr>
          <w:lang w:val="en"/>
        </w:rPr>
      </w:pPr>
      <w:r w:rsidRPr="00CE6184">
        <w:rPr>
          <w:lang w:val="en"/>
        </w:rPr>
        <w:t>The app can be downloaded on Apple and Android phones. Just search for PAM Assist in the app store to download, or use the following QR codes:</w:t>
      </w:r>
    </w:p>
    <w:p w:rsidR="00F03113" w:rsidRPr="00F03113" w:rsidRDefault="00F03113" w:rsidP="00F03113">
      <w:pPr>
        <w:rPr>
          <w:lang w:val="en"/>
        </w:rPr>
      </w:pPr>
      <w:r w:rsidRPr="00CE6184">
        <w:rPr>
          <w:noProof/>
          <w:lang w:eastAsia="en-GB"/>
        </w:rPr>
        <w:drawing>
          <wp:inline distT="0" distB="0" distL="0" distR="0">
            <wp:extent cx="3086100" cy="2381250"/>
            <wp:effectExtent l="0" t="0" r="0" b="0"/>
            <wp:docPr id="1" name="Picture 1" descr="http://intranet.nottinghamcity.gov.uk/media/4189/pam-assist-app-qr-codes.png?width=324&amp;height=250">
              <a:hlinkClick xmlns:a="http://schemas.openxmlformats.org/drawingml/2006/main" r:id="rId8" tgtFrame="&quot;_blank&quot;" tooltip="&quot;PAM Assist EAP Everywhere Po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nottinghamcity.gov.uk/media/4189/pam-assist-app-qr-codes.png?width=324&amp;height=250">
                      <a:hlinkClick r:id="rId8" tgtFrame="&quot;_blank&quot;" tooltip="&quot;PAM Assist EAP Everywhere Poste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381250"/>
                    </a:xfrm>
                    <a:prstGeom prst="rect">
                      <a:avLst/>
                    </a:prstGeom>
                    <a:noFill/>
                    <a:ln>
                      <a:noFill/>
                    </a:ln>
                  </pic:spPr>
                </pic:pic>
              </a:graphicData>
            </a:graphic>
          </wp:inline>
        </w:drawing>
      </w:r>
      <w:bookmarkStart w:id="0" w:name="_GoBack"/>
      <w:bookmarkEnd w:id="0"/>
    </w:p>
    <w:p w:rsidR="00F03113" w:rsidRDefault="00F03113"/>
    <w:sectPr w:rsidR="00F03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980"/>
    <w:multiLevelType w:val="multilevel"/>
    <w:tmpl w:val="DABE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718A6"/>
    <w:multiLevelType w:val="multilevel"/>
    <w:tmpl w:val="981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13"/>
    <w:rsid w:val="00567798"/>
    <w:rsid w:val="00587588"/>
    <w:rsid w:val="007D7E47"/>
    <w:rsid w:val="00CE6184"/>
    <w:rsid w:val="00F0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77617-C53D-40C1-9350-CB3409F6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6281">
      <w:bodyDiv w:val="1"/>
      <w:marLeft w:val="0"/>
      <w:marRight w:val="0"/>
      <w:marTop w:val="0"/>
      <w:marBottom w:val="0"/>
      <w:divBdr>
        <w:top w:val="none" w:sz="0" w:space="0" w:color="auto"/>
        <w:left w:val="none" w:sz="0" w:space="0" w:color="auto"/>
        <w:bottom w:val="none" w:sz="0" w:space="0" w:color="auto"/>
        <w:right w:val="none" w:sz="0" w:space="0" w:color="auto"/>
      </w:divBdr>
      <w:divsChild>
        <w:div w:id="47926228">
          <w:marLeft w:val="0"/>
          <w:marRight w:val="0"/>
          <w:marTop w:val="0"/>
          <w:marBottom w:val="0"/>
          <w:divBdr>
            <w:top w:val="none" w:sz="0" w:space="0" w:color="auto"/>
            <w:left w:val="none" w:sz="0" w:space="0" w:color="auto"/>
            <w:bottom w:val="none" w:sz="0" w:space="0" w:color="auto"/>
            <w:right w:val="none" w:sz="0" w:space="0" w:color="auto"/>
          </w:divBdr>
          <w:divsChild>
            <w:div w:id="727218731">
              <w:marLeft w:val="-225"/>
              <w:marRight w:val="-225"/>
              <w:marTop w:val="0"/>
              <w:marBottom w:val="0"/>
              <w:divBdr>
                <w:top w:val="none" w:sz="0" w:space="0" w:color="auto"/>
                <w:left w:val="none" w:sz="0" w:space="0" w:color="auto"/>
                <w:bottom w:val="none" w:sz="0" w:space="0" w:color="auto"/>
                <w:right w:val="none" w:sz="0" w:space="0" w:color="auto"/>
              </w:divBdr>
              <w:divsChild>
                <w:div w:id="415368167">
                  <w:marLeft w:val="0"/>
                  <w:marRight w:val="0"/>
                  <w:marTop w:val="0"/>
                  <w:marBottom w:val="0"/>
                  <w:divBdr>
                    <w:top w:val="none" w:sz="0" w:space="0" w:color="auto"/>
                    <w:left w:val="none" w:sz="0" w:space="0" w:color="auto"/>
                    <w:bottom w:val="none" w:sz="0" w:space="0" w:color="auto"/>
                    <w:right w:val="none" w:sz="0" w:space="0" w:color="auto"/>
                  </w:divBdr>
                  <w:divsChild>
                    <w:div w:id="852106089">
                      <w:marLeft w:val="0"/>
                      <w:marRight w:val="0"/>
                      <w:marTop w:val="0"/>
                      <w:marBottom w:val="0"/>
                      <w:divBdr>
                        <w:top w:val="none" w:sz="0" w:space="0" w:color="auto"/>
                        <w:left w:val="none" w:sz="0" w:space="0" w:color="auto"/>
                        <w:bottom w:val="none" w:sz="0" w:space="0" w:color="auto"/>
                        <w:right w:val="none" w:sz="0" w:space="0" w:color="auto"/>
                      </w:divBdr>
                      <w:divsChild>
                        <w:div w:id="1308784109">
                          <w:marLeft w:val="0"/>
                          <w:marRight w:val="0"/>
                          <w:marTop w:val="0"/>
                          <w:marBottom w:val="0"/>
                          <w:divBdr>
                            <w:top w:val="none" w:sz="0" w:space="0" w:color="auto"/>
                            <w:left w:val="none" w:sz="0" w:space="0" w:color="auto"/>
                            <w:bottom w:val="single" w:sz="48" w:space="23" w:color="E6E6E6"/>
                            <w:right w:val="none" w:sz="0" w:space="0" w:color="auto"/>
                          </w:divBdr>
                          <w:divsChild>
                            <w:div w:id="1829589767">
                              <w:marLeft w:val="0"/>
                              <w:marRight w:val="0"/>
                              <w:marTop w:val="0"/>
                              <w:marBottom w:val="45"/>
                              <w:divBdr>
                                <w:top w:val="none" w:sz="0" w:space="0" w:color="auto"/>
                                <w:left w:val="none" w:sz="0" w:space="0" w:color="auto"/>
                                <w:bottom w:val="none" w:sz="0" w:space="0" w:color="auto"/>
                                <w:right w:val="none" w:sz="0" w:space="0" w:color="auto"/>
                              </w:divBdr>
                              <w:divsChild>
                                <w:div w:id="48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034316">
      <w:bodyDiv w:val="1"/>
      <w:marLeft w:val="0"/>
      <w:marRight w:val="0"/>
      <w:marTop w:val="0"/>
      <w:marBottom w:val="0"/>
      <w:divBdr>
        <w:top w:val="none" w:sz="0" w:space="0" w:color="auto"/>
        <w:left w:val="none" w:sz="0" w:space="0" w:color="auto"/>
        <w:bottom w:val="none" w:sz="0" w:space="0" w:color="auto"/>
        <w:right w:val="none" w:sz="0" w:space="0" w:color="auto"/>
      </w:divBdr>
      <w:divsChild>
        <w:div w:id="1265310163">
          <w:marLeft w:val="0"/>
          <w:marRight w:val="0"/>
          <w:marTop w:val="0"/>
          <w:marBottom w:val="0"/>
          <w:divBdr>
            <w:top w:val="none" w:sz="0" w:space="0" w:color="auto"/>
            <w:left w:val="none" w:sz="0" w:space="0" w:color="auto"/>
            <w:bottom w:val="none" w:sz="0" w:space="0" w:color="auto"/>
            <w:right w:val="none" w:sz="0" w:space="0" w:color="auto"/>
          </w:divBdr>
          <w:divsChild>
            <w:div w:id="641815613">
              <w:marLeft w:val="-225"/>
              <w:marRight w:val="-225"/>
              <w:marTop w:val="0"/>
              <w:marBottom w:val="0"/>
              <w:divBdr>
                <w:top w:val="none" w:sz="0" w:space="0" w:color="auto"/>
                <w:left w:val="none" w:sz="0" w:space="0" w:color="auto"/>
                <w:bottom w:val="none" w:sz="0" w:space="0" w:color="auto"/>
                <w:right w:val="none" w:sz="0" w:space="0" w:color="auto"/>
              </w:divBdr>
              <w:divsChild>
                <w:div w:id="337928053">
                  <w:marLeft w:val="0"/>
                  <w:marRight w:val="0"/>
                  <w:marTop w:val="0"/>
                  <w:marBottom w:val="0"/>
                  <w:divBdr>
                    <w:top w:val="none" w:sz="0" w:space="0" w:color="auto"/>
                    <w:left w:val="none" w:sz="0" w:space="0" w:color="auto"/>
                    <w:bottom w:val="none" w:sz="0" w:space="0" w:color="auto"/>
                    <w:right w:val="none" w:sz="0" w:space="0" w:color="auto"/>
                  </w:divBdr>
                  <w:divsChild>
                    <w:div w:id="2086685652">
                      <w:marLeft w:val="0"/>
                      <w:marRight w:val="0"/>
                      <w:marTop w:val="0"/>
                      <w:marBottom w:val="0"/>
                      <w:divBdr>
                        <w:top w:val="none" w:sz="0" w:space="0" w:color="auto"/>
                        <w:left w:val="none" w:sz="0" w:space="0" w:color="auto"/>
                        <w:bottom w:val="none" w:sz="0" w:space="0" w:color="auto"/>
                        <w:right w:val="none" w:sz="0" w:space="0" w:color="auto"/>
                      </w:divBdr>
                      <w:divsChild>
                        <w:div w:id="530802862">
                          <w:marLeft w:val="0"/>
                          <w:marRight w:val="0"/>
                          <w:marTop w:val="0"/>
                          <w:marBottom w:val="0"/>
                          <w:divBdr>
                            <w:top w:val="none" w:sz="0" w:space="0" w:color="auto"/>
                            <w:left w:val="none" w:sz="0" w:space="0" w:color="auto"/>
                            <w:bottom w:val="single" w:sz="48" w:space="23" w:color="E6E6E6"/>
                            <w:right w:val="none" w:sz="0" w:space="0" w:color="auto"/>
                          </w:divBdr>
                          <w:divsChild>
                            <w:div w:id="1920207813">
                              <w:marLeft w:val="0"/>
                              <w:marRight w:val="0"/>
                              <w:marTop w:val="0"/>
                              <w:marBottom w:val="45"/>
                              <w:divBdr>
                                <w:top w:val="none" w:sz="0" w:space="0" w:color="auto"/>
                                <w:left w:val="none" w:sz="0" w:space="0" w:color="auto"/>
                                <w:bottom w:val="none" w:sz="0" w:space="0" w:color="auto"/>
                                <w:right w:val="none" w:sz="0" w:space="0" w:color="auto"/>
                              </w:divBdr>
                              <w:divsChild>
                                <w:div w:id="8498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64990">
      <w:bodyDiv w:val="1"/>
      <w:marLeft w:val="0"/>
      <w:marRight w:val="0"/>
      <w:marTop w:val="0"/>
      <w:marBottom w:val="0"/>
      <w:divBdr>
        <w:top w:val="none" w:sz="0" w:space="0" w:color="auto"/>
        <w:left w:val="none" w:sz="0" w:space="0" w:color="auto"/>
        <w:bottom w:val="none" w:sz="0" w:space="0" w:color="auto"/>
        <w:right w:val="none" w:sz="0" w:space="0" w:color="auto"/>
      </w:divBdr>
      <w:divsChild>
        <w:div w:id="306009646">
          <w:marLeft w:val="0"/>
          <w:marRight w:val="0"/>
          <w:marTop w:val="0"/>
          <w:marBottom w:val="0"/>
          <w:divBdr>
            <w:top w:val="none" w:sz="0" w:space="0" w:color="auto"/>
            <w:left w:val="none" w:sz="0" w:space="0" w:color="auto"/>
            <w:bottom w:val="none" w:sz="0" w:space="0" w:color="auto"/>
            <w:right w:val="none" w:sz="0" w:space="0" w:color="auto"/>
          </w:divBdr>
          <w:divsChild>
            <w:div w:id="98332950">
              <w:marLeft w:val="-225"/>
              <w:marRight w:val="-225"/>
              <w:marTop w:val="0"/>
              <w:marBottom w:val="0"/>
              <w:divBdr>
                <w:top w:val="none" w:sz="0" w:space="0" w:color="auto"/>
                <w:left w:val="none" w:sz="0" w:space="0" w:color="auto"/>
                <w:bottom w:val="none" w:sz="0" w:space="0" w:color="auto"/>
                <w:right w:val="none" w:sz="0" w:space="0" w:color="auto"/>
              </w:divBdr>
              <w:divsChild>
                <w:div w:id="565990056">
                  <w:marLeft w:val="0"/>
                  <w:marRight w:val="0"/>
                  <w:marTop w:val="0"/>
                  <w:marBottom w:val="0"/>
                  <w:divBdr>
                    <w:top w:val="none" w:sz="0" w:space="0" w:color="auto"/>
                    <w:left w:val="none" w:sz="0" w:space="0" w:color="auto"/>
                    <w:bottom w:val="none" w:sz="0" w:space="0" w:color="auto"/>
                    <w:right w:val="none" w:sz="0" w:space="0" w:color="auto"/>
                  </w:divBdr>
                  <w:divsChild>
                    <w:div w:id="336884852">
                      <w:marLeft w:val="0"/>
                      <w:marRight w:val="0"/>
                      <w:marTop w:val="0"/>
                      <w:marBottom w:val="0"/>
                      <w:divBdr>
                        <w:top w:val="none" w:sz="0" w:space="0" w:color="auto"/>
                        <w:left w:val="none" w:sz="0" w:space="0" w:color="auto"/>
                        <w:bottom w:val="none" w:sz="0" w:space="0" w:color="auto"/>
                        <w:right w:val="none" w:sz="0" w:space="0" w:color="auto"/>
                      </w:divBdr>
                      <w:divsChild>
                        <w:div w:id="417557759">
                          <w:marLeft w:val="0"/>
                          <w:marRight w:val="0"/>
                          <w:marTop w:val="0"/>
                          <w:marBottom w:val="0"/>
                          <w:divBdr>
                            <w:top w:val="none" w:sz="0" w:space="0" w:color="auto"/>
                            <w:left w:val="none" w:sz="0" w:space="0" w:color="auto"/>
                            <w:bottom w:val="single" w:sz="48" w:space="23" w:color="E6E6E6"/>
                            <w:right w:val="none" w:sz="0" w:space="0" w:color="auto"/>
                          </w:divBdr>
                          <w:divsChild>
                            <w:div w:id="584264621">
                              <w:marLeft w:val="0"/>
                              <w:marRight w:val="0"/>
                              <w:marTop w:val="0"/>
                              <w:marBottom w:val="45"/>
                              <w:divBdr>
                                <w:top w:val="none" w:sz="0" w:space="0" w:color="auto"/>
                                <w:left w:val="none" w:sz="0" w:space="0" w:color="auto"/>
                                <w:bottom w:val="none" w:sz="0" w:space="0" w:color="auto"/>
                                <w:right w:val="none" w:sz="0" w:space="0" w:color="auto"/>
                              </w:divBdr>
                              <w:divsChild>
                                <w:div w:id="434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18400">
      <w:bodyDiv w:val="1"/>
      <w:marLeft w:val="0"/>
      <w:marRight w:val="0"/>
      <w:marTop w:val="0"/>
      <w:marBottom w:val="0"/>
      <w:divBdr>
        <w:top w:val="none" w:sz="0" w:space="0" w:color="auto"/>
        <w:left w:val="none" w:sz="0" w:space="0" w:color="auto"/>
        <w:bottom w:val="none" w:sz="0" w:space="0" w:color="auto"/>
        <w:right w:val="none" w:sz="0" w:space="0" w:color="auto"/>
      </w:divBdr>
      <w:divsChild>
        <w:div w:id="272515865">
          <w:marLeft w:val="0"/>
          <w:marRight w:val="0"/>
          <w:marTop w:val="0"/>
          <w:marBottom w:val="0"/>
          <w:divBdr>
            <w:top w:val="none" w:sz="0" w:space="0" w:color="auto"/>
            <w:left w:val="none" w:sz="0" w:space="0" w:color="auto"/>
            <w:bottom w:val="none" w:sz="0" w:space="0" w:color="auto"/>
            <w:right w:val="none" w:sz="0" w:space="0" w:color="auto"/>
          </w:divBdr>
          <w:divsChild>
            <w:div w:id="65610198">
              <w:marLeft w:val="-225"/>
              <w:marRight w:val="-225"/>
              <w:marTop w:val="0"/>
              <w:marBottom w:val="0"/>
              <w:divBdr>
                <w:top w:val="none" w:sz="0" w:space="0" w:color="auto"/>
                <w:left w:val="none" w:sz="0" w:space="0" w:color="auto"/>
                <w:bottom w:val="none" w:sz="0" w:space="0" w:color="auto"/>
                <w:right w:val="none" w:sz="0" w:space="0" w:color="auto"/>
              </w:divBdr>
              <w:divsChild>
                <w:div w:id="1350646755">
                  <w:marLeft w:val="0"/>
                  <w:marRight w:val="0"/>
                  <w:marTop w:val="0"/>
                  <w:marBottom w:val="0"/>
                  <w:divBdr>
                    <w:top w:val="none" w:sz="0" w:space="0" w:color="auto"/>
                    <w:left w:val="none" w:sz="0" w:space="0" w:color="auto"/>
                    <w:bottom w:val="none" w:sz="0" w:space="0" w:color="auto"/>
                    <w:right w:val="none" w:sz="0" w:space="0" w:color="auto"/>
                  </w:divBdr>
                  <w:divsChild>
                    <w:div w:id="693772185">
                      <w:marLeft w:val="0"/>
                      <w:marRight w:val="0"/>
                      <w:marTop w:val="0"/>
                      <w:marBottom w:val="0"/>
                      <w:divBdr>
                        <w:top w:val="none" w:sz="0" w:space="0" w:color="auto"/>
                        <w:left w:val="none" w:sz="0" w:space="0" w:color="auto"/>
                        <w:bottom w:val="none" w:sz="0" w:space="0" w:color="auto"/>
                        <w:right w:val="none" w:sz="0" w:space="0" w:color="auto"/>
                      </w:divBdr>
                      <w:divsChild>
                        <w:div w:id="56755331">
                          <w:marLeft w:val="0"/>
                          <w:marRight w:val="0"/>
                          <w:marTop w:val="0"/>
                          <w:marBottom w:val="0"/>
                          <w:divBdr>
                            <w:top w:val="none" w:sz="0" w:space="0" w:color="auto"/>
                            <w:left w:val="none" w:sz="0" w:space="0" w:color="auto"/>
                            <w:bottom w:val="single" w:sz="48" w:space="23" w:color="E6E6E6"/>
                            <w:right w:val="none" w:sz="0" w:space="0" w:color="auto"/>
                          </w:divBdr>
                          <w:divsChild>
                            <w:div w:id="1026909748">
                              <w:marLeft w:val="0"/>
                              <w:marRight w:val="0"/>
                              <w:marTop w:val="0"/>
                              <w:marBottom w:val="45"/>
                              <w:divBdr>
                                <w:top w:val="none" w:sz="0" w:space="0" w:color="auto"/>
                                <w:left w:val="none" w:sz="0" w:space="0" w:color="auto"/>
                                <w:bottom w:val="none" w:sz="0" w:space="0" w:color="auto"/>
                                <w:right w:val="none" w:sz="0" w:space="0" w:color="auto"/>
                              </w:divBdr>
                              <w:divsChild>
                                <w:div w:id="2536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337169">
      <w:bodyDiv w:val="1"/>
      <w:marLeft w:val="0"/>
      <w:marRight w:val="0"/>
      <w:marTop w:val="0"/>
      <w:marBottom w:val="0"/>
      <w:divBdr>
        <w:top w:val="none" w:sz="0" w:space="0" w:color="auto"/>
        <w:left w:val="none" w:sz="0" w:space="0" w:color="auto"/>
        <w:bottom w:val="none" w:sz="0" w:space="0" w:color="auto"/>
        <w:right w:val="none" w:sz="0" w:space="0" w:color="auto"/>
      </w:divBdr>
      <w:divsChild>
        <w:div w:id="1007639998">
          <w:marLeft w:val="0"/>
          <w:marRight w:val="0"/>
          <w:marTop w:val="0"/>
          <w:marBottom w:val="0"/>
          <w:divBdr>
            <w:top w:val="none" w:sz="0" w:space="0" w:color="auto"/>
            <w:left w:val="none" w:sz="0" w:space="0" w:color="auto"/>
            <w:bottom w:val="none" w:sz="0" w:space="0" w:color="auto"/>
            <w:right w:val="none" w:sz="0" w:space="0" w:color="auto"/>
          </w:divBdr>
          <w:divsChild>
            <w:div w:id="178475355">
              <w:marLeft w:val="-225"/>
              <w:marRight w:val="-225"/>
              <w:marTop w:val="0"/>
              <w:marBottom w:val="0"/>
              <w:divBdr>
                <w:top w:val="none" w:sz="0" w:space="0" w:color="auto"/>
                <w:left w:val="none" w:sz="0" w:space="0" w:color="auto"/>
                <w:bottom w:val="none" w:sz="0" w:space="0" w:color="auto"/>
                <w:right w:val="none" w:sz="0" w:space="0" w:color="auto"/>
              </w:divBdr>
              <w:divsChild>
                <w:div w:id="968047340">
                  <w:marLeft w:val="0"/>
                  <w:marRight w:val="0"/>
                  <w:marTop w:val="0"/>
                  <w:marBottom w:val="0"/>
                  <w:divBdr>
                    <w:top w:val="none" w:sz="0" w:space="0" w:color="auto"/>
                    <w:left w:val="none" w:sz="0" w:space="0" w:color="auto"/>
                    <w:bottom w:val="none" w:sz="0" w:space="0" w:color="auto"/>
                    <w:right w:val="none" w:sz="0" w:space="0" w:color="auto"/>
                  </w:divBdr>
                  <w:divsChild>
                    <w:div w:id="753013613">
                      <w:marLeft w:val="0"/>
                      <w:marRight w:val="0"/>
                      <w:marTop w:val="0"/>
                      <w:marBottom w:val="0"/>
                      <w:divBdr>
                        <w:top w:val="none" w:sz="0" w:space="0" w:color="auto"/>
                        <w:left w:val="none" w:sz="0" w:space="0" w:color="auto"/>
                        <w:bottom w:val="none" w:sz="0" w:space="0" w:color="auto"/>
                        <w:right w:val="none" w:sz="0" w:space="0" w:color="auto"/>
                      </w:divBdr>
                      <w:divsChild>
                        <w:div w:id="1955356399">
                          <w:marLeft w:val="0"/>
                          <w:marRight w:val="0"/>
                          <w:marTop w:val="0"/>
                          <w:marBottom w:val="0"/>
                          <w:divBdr>
                            <w:top w:val="none" w:sz="0" w:space="0" w:color="auto"/>
                            <w:left w:val="none" w:sz="0" w:space="0" w:color="auto"/>
                            <w:bottom w:val="single" w:sz="48" w:space="23" w:color="E6E6E6"/>
                            <w:right w:val="none" w:sz="0" w:space="0" w:color="auto"/>
                          </w:divBdr>
                        </w:div>
                      </w:divsChild>
                    </w:div>
                  </w:divsChild>
                </w:div>
              </w:divsChild>
            </w:div>
          </w:divsChild>
        </w:div>
      </w:divsChild>
    </w:div>
    <w:div w:id="1831676057">
      <w:bodyDiv w:val="1"/>
      <w:marLeft w:val="0"/>
      <w:marRight w:val="0"/>
      <w:marTop w:val="0"/>
      <w:marBottom w:val="0"/>
      <w:divBdr>
        <w:top w:val="none" w:sz="0" w:space="0" w:color="auto"/>
        <w:left w:val="none" w:sz="0" w:space="0" w:color="auto"/>
        <w:bottom w:val="none" w:sz="0" w:space="0" w:color="auto"/>
        <w:right w:val="none" w:sz="0" w:space="0" w:color="auto"/>
      </w:divBdr>
      <w:divsChild>
        <w:div w:id="1035738817">
          <w:marLeft w:val="0"/>
          <w:marRight w:val="0"/>
          <w:marTop w:val="0"/>
          <w:marBottom w:val="0"/>
          <w:divBdr>
            <w:top w:val="none" w:sz="0" w:space="0" w:color="auto"/>
            <w:left w:val="none" w:sz="0" w:space="0" w:color="auto"/>
            <w:bottom w:val="none" w:sz="0" w:space="0" w:color="auto"/>
            <w:right w:val="none" w:sz="0" w:space="0" w:color="auto"/>
          </w:divBdr>
          <w:divsChild>
            <w:div w:id="1997612149">
              <w:marLeft w:val="-225"/>
              <w:marRight w:val="-225"/>
              <w:marTop w:val="0"/>
              <w:marBottom w:val="0"/>
              <w:divBdr>
                <w:top w:val="none" w:sz="0" w:space="0" w:color="auto"/>
                <w:left w:val="none" w:sz="0" w:space="0" w:color="auto"/>
                <w:bottom w:val="none" w:sz="0" w:space="0" w:color="auto"/>
                <w:right w:val="none" w:sz="0" w:space="0" w:color="auto"/>
              </w:divBdr>
              <w:divsChild>
                <w:div w:id="526718907">
                  <w:marLeft w:val="0"/>
                  <w:marRight w:val="0"/>
                  <w:marTop w:val="0"/>
                  <w:marBottom w:val="0"/>
                  <w:divBdr>
                    <w:top w:val="none" w:sz="0" w:space="0" w:color="auto"/>
                    <w:left w:val="none" w:sz="0" w:space="0" w:color="auto"/>
                    <w:bottom w:val="none" w:sz="0" w:space="0" w:color="auto"/>
                    <w:right w:val="none" w:sz="0" w:space="0" w:color="auto"/>
                  </w:divBdr>
                  <w:divsChild>
                    <w:div w:id="891622876">
                      <w:marLeft w:val="0"/>
                      <w:marRight w:val="0"/>
                      <w:marTop w:val="0"/>
                      <w:marBottom w:val="0"/>
                      <w:divBdr>
                        <w:top w:val="none" w:sz="0" w:space="0" w:color="auto"/>
                        <w:left w:val="none" w:sz="0" w:space="0" w:color="auto"/>
                        <w:bottom w:val="none" w:sz="0" w:space="0" w:color="auto"/>
                        <w:right w:val="none" w:sz="0" w:space="0" w:color="auto"/>
                      </w:divBdr>
                      <w:divsChild>
                        <w:div w:id="1248929529">
                          <w:marLeft w:val="0"/>
                          <w:marRight w:val="0"/>
                          <w:marTop w:val="0"/>
                          <w:marBottom w:val="0"/>
                          <w:divBdr>
                            <w:top w:val="none" w:sz="0" w:space="0" w:color="auto"/>
                            <w:left w:val="none" w:sz="0" w:space="0" w:color="auto"/>
                            <w:bottom w:val="single" w:sz="48" w:space="23" w:color="E6E6E6"/>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nottinghamcity.gov.uk/media/4188/pam-assist-eap-everywhere-poster.png" TargetMode="External"/><Relationship Id="rId3" Type="http://schemas.openxmlformats.org/officeDocument/2006/relationships/settings" Target="settings.xml"/><Relationship Id="rId7" Type="http://schemas.openxmlformats.org/officeDocument/2006/relationships/hyperlink" Target="mailto:counselling@pamassi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nottinghamcity.gov.uk/media/5987/eap-free-service-formal-referral-form-blank.doc" TargetMode="External"/><Relationship Id="rId11" Type="http://schemas.openxmlformats.org/officeDocument/2006/relationships/theme" Target="theme/theme1.xml"/><Relationship Id="rId5" Type="http://schemas.openxmlformats.org/officeDocument/2006/relationships/hyperlink" Target="http://www.pamassist.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3</cp:revision>
  <dcterms:created xsi:type="dcterms:W3CDTF">2019-07-24T09:40:00Z</dcterms:created>
  <dcterms:modified xsi:type="dcterms:W3CDTF">2022-11-10T12:06:00Z</dcterms:modified>
</cp:coreProperties>
</file>