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9AC" w:rsidRDefault="006209AC" w:rsidP="006355DF">
      <w:pPr>
        <w:spacing w:after="0" w:line="240" w:lineRule="auto"/>
        <w:jc w:val="both"/>
        <w:rPr>
          <w:rFonts w:ascii="Arial" w:eastAsia="Times New Roman" w:hAnsi="Arial" w:cs="Arial"/>
          <w:b/>
          <w:bCs/>
          <w:sz w:val="24"/>
          <w:szCs w:val="24"/>
        </w:rPr>
      </w:pPr>
      <w:r w:rsidRPr="006209AC">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438E1C3D" wp14:editId="3DDE27D4">
            <wp:simplePos x="0" y="0"/>
            <wp:positionH relativeFrom="column">
              <wp:posOffset>5191125</wp:posOffset>
            </wp:positionH>
            <wp:positionV relativeFrom="paragraph">
              <wp:posOffset>-504825</wp:posOffset>
            </wp:positionV>
            <wp:extent cx="673735" cy="6762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735" cy="676275"/>
                    </a:xfrm>
                    <a:prstGeom prst="rect">
                      <a:avLst/>
                    </a:prstGeom>
                    <a:noFill/>
                    <a:ln>
                      <a:noFill/>
                    </a:ln>
                  </pic:spPr>
                </pic:pic>
              </a:graphicData>
            </a:graphic>
          </wp:anchor>
        </w:drawing>
      </w:r>
      <w:r w:rsidRPr="006209AC">
        <w:rPr>
          <w:rFonts w:ascii="Times New Roman" w:eastAsia="Times New Roman" w:hAnsi="Times New Roman" w:cs="Times New Roman"/>
          <w:noProof/>
          <w:sz w:val="24"/>
          <w:szCs w:val="24"/>
          <w:lang w:eastAsia="en-GB"/>
        </w:rPr>
        <w:drawing>
          <wp:anchor distT="0" distB="0" distL="114300" distR="114300" simplePos="0" relativeHeight="251661312" behindDoc="0" locked="0" layoutInCell="1" allowOverlap="1" wp14:anchorId="48501F27" wp14:editId="44C7E44C">
            <wp:simplePos x="0" y="0"/>
            <wp:positionH relativeFrom="column">
              <wp:posOffset>-152400</wp:posOffset>
            </wp:positionH>
            <wp:positionV relativeFrom="paragraph">
              <wp:posOffset>-323850</wp:posOffset>
            </wp:positionV>
            <wp:extent cx="1257300" cy="419100"/>
            <wp:effectExtent l="0" t="0" r="0" b="0"/>
            <wp:wrapNone/>
            <wp:docPr id="4" name="Picture 4"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419100"/>
                    </a:xfrm>
                    <a:prstGeom prst="rect">
                      <a:avLst/>
                    </a:prstGeom>
                    <a:noFill/>
                    <a:ln>
                      <a:noFill/>
                    </a:ln>
                  </pic:spPr>
                </pic:pic>
              </a:graphicData>
            </a:graphic>
          </wp:anchor>
        </w:drawing>
      </w:r>
    </w:p>
    <w:p w:rsidR="006209AC" w:rsidRDefault="006209AC" w:rsidP="006355DF">
      <w:pPr>
        <w:spacing w:after="0" w:line="240" w:lineRule="auto"/>
        <w:jc w:val="both"/>
        <w:rPr>
          <w:rFonts w:ascii="Arial" w:eastAsia="Times New Roman" w:hAnsi="Arial" w:cs="Arial"/>
          <w:b/>
          <w:bCs/>
          <w:sz w:val="24"/>
          <w:szCs w:val="24"/>
        </w:rPr>
      </w:pPr>
    </w:p>
    <w:p w:rsidR="00165D76" w:rsidRDefault="00165D76" w:rsidP="00944F93">
      <w:pPr>
        <w:spacing w:after="0" w:line="240" w:lineRule="auto"/>
        <w:rPr>
          <w:rFonts w:ascii="Arial" w:eastAsia="Times New Roman" w:hAnsi="Arial" w:cs="Arial"/>
          <w:b/>
          <w:bCs/>
          <w:sz w:val="24"/>
          <w:szCs w:val="24"/>
        </w:rPr>
      </w:pPr>
    </w:p>
    <w:p w:rsidR="006355DF" w:rsidRPr="00E11E88" w:rsidRDefault="009E0475" w:rsidP="00944F93">
      <w:pPr>
        <w:spacing w:after="0" w:line="240" w:lineRule="auto"/>
        <w:rPr>
          <w:rFonts w:ascii="Arial" w:eastAsia="Times New Roman" w:hAnsi="Arial" w:cs="Arial"/>
          <w:b/>
          <w:bCs/>
          <w:sz w:val="24"/>
          <w:szCs w:val="24"/>
        </w:rPr>
      </w:pPr>
      <w:r>
        <w:rPr>
          <w:rFonts w:ascii="Arial" w:eastAsia="Times New Roman" w:hAnsi="Arial" w:cs="Arial"/>
          <w:b/>
          <w:bCs/>
          <w:sz w:val="24"/>
          <w:szCs w:val="24"/>
        </w:rPr>
        <w:t>TRADE UNION FACILITIES AND FACILITY TIME AGREEMENT FOR REPRESENTATIVES OF NOTTINGHAM CITY SCHOOL EMPLOYEES (TEACHING AND SUPPORT) AND CENTRALLY EMPLOYED TEACHERS</w:t>
      </w:r>
    </w:p>
    <w:p w:rsidR="006355DF" w:rsidRPr="00E11E88" w:rsidRDefault="006355DF" w:rsidP="006355DF">
      <w:pPr>
        <w:spacing w:after="0" w:line="240" w:lineRule="auto"/>
        <w:jc w:val="both"/>
        <w:rPr>
          <w:rFonts w:ascii="Arial" w:eastAsia="Times New Roman" w:hAnsi="Arial" w:cs="Arial"/>
          <w:b/>
          <w:bCs/>
          <w:sz w:val="24"/>
          <w:szCs w:val="24"/>
        </w:rPr>
      </w:pPr>
    </w:p>
    <w:p w:rsidR="005774F0" w:rsidRDefault="005774F0" w:rsidP="006355DF">
      <w:pPr>
        <w:spacing w:after="0" w:line="240" w:lineRule="auto"/>
        <w:jc w:val="both"/>
        <w:rPr>
          <w:rFonts w:ascii="Arial" w:eastAsia="Times New Roman" w:hAnsi="Arial" w:cs="Arial"/>
          <w:b/>
          <w:sz w:val="24"/>
          <w:szCs w:val="24"/>
        </w:rPr>
      </w:pPr>
    </w:p>
    <w:p w:rsidR="006355DF" w:rsidRPr="00E11E88" w:rsidRDefault="006355DF" w:rsidP="006355DF">
      <w:pPr>
        <w:spacing w:after="0" w:line="240" w:lineRule="auto"/>
        <w:jc w:val="both"/>
        <w:rPr>
          <w:rFonts w:ascii="Arial" w:eastAsia="Times New Roman" w:hAnsi="Arial" w:cs="Arial"/>
          <w:b/>
          <w:sz w:val="24"/>
          <w:szCs w:val="24"/>
        </w:rPr>
      </w:pPr>
      <w:r w:rsidRPr="00E11E88">
        <w:rPr>
          <w:rFonts w:ascii="Arial" w:eastAsia="Times New Roman" w:hAnsi="Arial" w:cs="Arial"/>
          <w:b/>
          <w:sz w:val="24"/>
          <w:szCs w:val="24"/>
        </w:rPr>
        <w:t>CONTENTS</w:t>
      </w:r>
    </w:p>
    <w:p w:rsidR="006355DF" w:rsidRPr="00E11E88" w:rsidRDefault="006355DF" w:rsidP="006355DF">
      <w:pPr>
        <w:spacing w:after="0" w:line="240" w:lineRule="auto"/>
        <w:jc w:val="both"/>
        <w:rPr>
          <w:rFonts w:ascii="Arial" w:eastAsia="Times New Roman" w:hAnsi="Arial" w:cs="Arial"/>
          <w:b/>
          <w:sz w:val="24"/>
          <w:szCs w:val="24"/>
        </w:rPr>
      </w:pPr>
    </w:p>
    <w:p w:rsidR="006355DF" w:rsidRPr="00BC7FB6" w:rsidRDefault="006355DF" w:rsidP="00BC7FB6">
      <w:pPr>
        <w:pStyle w:val="ListParagraph"/>
        <w:numPr>
          <w:ilvl w:val="0"/>
          <w:numId w:val="9"/>
        </w:numPr>
        <w:spacing w:after="0" w:line="240" w:lineRule="auto"/>
        <w:jc w:val="both"/>
        <w:rPr>
          <w:rFonts w:ascii="Arial" w:eastAsia="Times New Roman" w:hAnsi="Arial" w:cs="Arial"/>
          <w:sz w:val="24"/>
          <w:szCs w:val="24"/>
        </w:rPr>
      </w:pPr>
      <w:r w:rsidRPr="00BC7FB6">
        <w:rPr>
          <w:rFonts w:ascii="Arial" w:eastAsia="Times New Roman" w:hAnsi="Arial" w:cs="Arial"/>
          <w:sz w:val="24"/>
          <w:szCs w:val="24"/>
        </w:rPr>
        <w:t>Introduction</w:t>
      </w:r>
    </w:p>
    <w:p w:rsidR="00BC7FB6" w:rsidRDefault="00916302" w:rsidP="00BC7FB6">
      <w:pPr>
        <w:pStyle w:val="ListParagraph"/>
        <w:numPr>
          <w:ilvl w:val="0"/>
          <w:numId w:val="9"/>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Statutory </w:t>
      </w:r>
      <w:r w:rsidR="00436170">
        <w:rPr>
          <w:rFonts w:ascii="Arial" w:eastAsia="Times New Roman" w:hAnsi="Arial" w:cs="Arial"/>
          <w:sz w:val="24"/>
          <w:szCs w:val="24"/>
        </w:rPr>
        <w:t>p</w:t>
      </w:r>
      <w:r>
        <w:rPr>
          <w:rFonts w:ascii="Arial" w:eastAsia="Times New Roman" w:hAnsi="Arial" w:cs="Arial"/>
          <w:sz w:val="24"/>
          <w:szCs w:val="24"/>
        </w:rPr>
        <w:t>rovision</w:t>
      </w:r>
    </w:p>
    <w:p w:rsidR="00BC7FB6" w:rsidRDefault="00916302" w:rsidP="00BC7FB6">
      <w:pPr>
        <w:pStyle w:val="ListParagraph"/>
        <w:numPr>
          <w:ilvl w:val="0"/>
          <w:numId w:val="9"/>
        </w:numPr>
        <w:spacing w:after="0" w:line="240" w:lineRule="auto"/>
        <w:jc w:val="both"/>
        <w:rPr>
          <w:rFonts w:ascii="Arial" w:eastAsia="Times New Roman" w:hAnsi="Arial" w:cs="Arial"/>
          <w:sz w:val="24"/>
          <w:szCs w:val="24"/>
        </w:rPr>
      </w:pPr>
      <w:r>
        <w:rPr>
          <w:rFonts w:ascii="Arial" w:eastAsia="Times New Roman" w:hAnsi="Arial" w:cs="Arial"/>
          <w:sz w:val="24"/>
          <w:szCs w:val="24"/>
        </w:rPr>
        <w:t>Scope</w:t>
      </w:r>
    </w:p>
    <w:p w:rsidR="00916302" w:rsidRDefault="00D47B9A" w:rsidP="00BC7FB6">
      <w:pPr>
        <w:pStyle w:val="ListParagraph"/>
        <w:numPr>
          <w:ilvl w:val="0"/>
          <w:numId w:val="9"/>
        </w:numPr>
        <w:spacing w:after="0" w:line="240" w:lineRule="auto"/>
        <w:jc w:val="both"/>
        <w:rPr>
          <w:rFonts w:ascii="Arial" w:eastAsia="Times New Roman" w:hAnsi="Arial" w:cs="Arial"/>
          <w:sz w:val="24"/>
          <w:szCs w:val="24"/>
        </w:rPr>
      </w:pPr>
      <w:r>
        <w:rPr>
          <w:rFonts w:ascii="Arial" w:eastAsia="Times New Roman" w:hAnsi="Arial" w:cs="Arial"/>
          <w:sz w:val="24"/>
          <w:szCs w:val="24"/>
        </w:rPr>
        <w:t>T</w:t>
      </w:r>
      <w:r w:rsidR="00436170">
        <w:rPr>
          <w:rFonts w:ascii="Arial" w:eastAsia="Times New Roman" w:hAnsi="Arial" w:cs="Arial"/>
          <w:sz w:val="24"/>
          <w:szCs w:val="24"/>
        </w:rPr>
        <w:t xml:space="preserve">rade union </w:t>
      </w:r>
      <w:r w:rsidR="006209AC">
        <w:rPr>
          <w:rFonts w:ascii="Arial" w:eastAsia="Times New Roman" w:hAnsi="Arial" w:cs="Arial"/>
          <w:sz w:val="24"/>
          <w:szCs w:val="24"/>
        </w:rPr>
        <w:t>facility time</w:t>
      </w:r>
    </w:p>
    <w:p w:rsidR="00916302" w:rsidRDefault="008C2F96" w:rsidP="00BC7FB6">
      <w:pPr>
        <w:pStyle w:val="ListParagraph"/>
        <w:numPr>
          <w:ilvl w:val="0"/>
          <w:numId w:val="9"/>
        </w:numPr>
        <w:spacing w:after="0" w:line="240" w:lineRule="auto"/>
        <w:jc w:val="both"/>
        <w:rPr>
          <w:rFonts w:ascii="Arial" w:eastAsia="Times New Roman" w:hAnsi="Arial" w:cs="Arial"/>
          <w:sz w:val="24"/>
          <w:szCs w:val="24"/>
        </w:rPr>
      </w:pPr>
      <w:r>
        <w:rPr>
          <w:rFonts w:ascii="Arial" w:eastAsia="Times New Roman" w:hAnsi="Arial" w:cs="Arial"/>
          <w:sz w:val="24"/>
          <w:szCs w:val="24"/>
        </w:rPr>
        <w:t>Requesting time off for trade union activities</w:t>
      </w:r>
      <w:r w:rsidR="00916302">
        <w:rPr>
          <w:rFonts w:ascii="Arial" w:eastAsia="Times New Roman" w:hAnsi="Arial" w:cs="Arial"/>
          <w:sz w:val="24"/>
          <w:szCs w:val="24"/>
        </w:rPr>
        <w:t xml:space="preserve"> </w:t>
      </w:r>
    </w:p>
    <w:p w:rsidR="00916302" w:rsidRDefault="008C2F96" w:rsidP="00BC7FB6">
      <w:pPr>
        <w:pStyle w:val="ListParagraph"/>
        <w:numPr>
          <w:ilvl w:val="0"/>
          <w:numId w:val="9"/>
        </w:numPr>
        <w:spacing w:after="0" w:line="240" w:lineRule="auto"/>
        <w:jc w:val="both"/>
        <w:rPr>
          <w:rFonts w:ascii="Arial" w:eastAsia="Times New Roman" w:hAnsi="Arial" w:cs="Arial"/>
          <w:sz w:val="24"/>
          <w:szCs w:val="24"/>
        </w:rPr>
      </w:pPr>
      <w:r>
        <w:rPr>
          <w:rFonts w:ascii="Arial" w:eastAsia="Times New Roman" w:hAnsi="Arial" w:cs="Arial"/>
          <w:sz w:val="24"/>
          <w:szCs w:val="24"/>
        </w:rPr>
        <w:t>Time off for training</w:t>
      </w:r>
      <w:r w:rsidR="00916302">
        <w:rPr>
          <w:rFonts w:ascii="Arial" w:eastAsia="Times New Roman" w:hAnsi="Arial" w:cs="Arial"/>
          <w:sz w:val="24"/>
          <w:szCs w:val="24"/>
        </w:rPr>
        <w:t xml:space="preserve"> </w:t>
      </w:r>
    </w:p>
    <w:p w:rsidR="00916302" w:rsidRDefault="008C2F96" w:rsidP="00BC7FB6">
      <w:pPr>
        <w:pStyle w:val="ListParagraph"/>
        <w:numPr>
          <w:ilvl w:val="0"/>
          <w:numId w:val="9"/>
        </w:numPr>
        <w:spacing w:after="0" w:line="240" w:lineRule="auto"/>
        <w:jc w:val="both"/>
        <w:rPr>
          <w:rFonts w:ascii="Arial" w:eastAsia="Times New Roman" w:hAnsi="Arial" w:cs="Arial"/>
          <w:sz w:val="24"/>
          <w:szCs w:val="24"/>
        </w:rPr>
      </w:pPr>
      <w:r>
        <w:rPr>
          <w:rFonts w:ascii="Arial" w:eastAsia="Times New Roman" w:hAnsi="Arial" w:cs="Arial"/>
          <w:sz w:val="24"/>
          <w:szCs w:val="24"/>
        </w:rPr>
        <w:t>Trade union duties</w:t>
      </w:r>
      <w:r w:rsidR="00916302">
        <w:rPr>
          <w:rFonts w:ascii="Arial" w:eastAsia="Times New Roman" w:hAnsi="Arial" w:cs="Arial"/>
          <w:sz w:val="24"/>
          <w:szCs w:val="24"/>
        </w:rPr>
        <w:t xml:space="preserve"> </w:t>
      </w:r>
    </w:p>
    <w:p w:rsidR="00916302" w:rsidRDefault="008C2F96" w:rsidP="00BC7FB6">
      <w:pPr>
        <w:pStyle w:val="ListParagraph"/>
        <w:numPr>
          <w:ilvl w:val="0"/>
          <w:numId w:val="9"/>
        </w:numPr>
        <w:spacing w:after="0" w:line="240" w:lineRule="auto"/>
        <w:jc w:val="both"/>
        <w:rPr>
          <w:rFonts w:ascii="Arial" w:eastAsia="Times New Roman" w:hAnsi="Arial" w:cs="Arial"/>
          <w:sz w:val="24"/>
          <w:szCs w:val="24"/>
        </w:rPr>
      </w:pPr>
      <w:r>
        <w:rPr>
          <w:rFonts w:ascii="Arial" w:eastAsia="Times New Roman" w:hAnsi="Arial" w:cs="Arial"/>
          <w:sz w:val="24"/>
          <w:szCs w:val="24"/>
        </w:rPr>
        <w:t>Provision of facilities</w:t>
      </w:r>
      <w:r w:rsidR="00916302">
        <w:rPr>
          <w:rFonts w:ascii="Arial" w:eastAsia="Times New Roman" w:hAnsi="Arial" w:cs="Arial"/>
          <w:sz w:val="24"/>
          <w:szCs w:val="24"/>
        </w:rPr>
        <w:t xml:space="preserve"> </w:t>
      </w:r>
    </w:p>
    <w:p w:rsidR="00916302" w:rsidRDefault="008C2F96" w:rsidP="00BC7FB6">
      <w:pPr>
        <w:pStyle w:val="ListParagraph"/>
        <w:numPr>
          <w:ilvl w:val="0"/>
          <w:numId w:val="9"/>
        </w:numPr>
        <w:spacing w:after="0" w:line="240" w:lineRule="auto"/>
        <w:jc w:val="both"/>
        <w:rPr>
          <w:rFonts w:ascii="Arial" w:eastAsia="Times New Roman" w:hAnsi="Arial" w:cs="Arial"/>
          <w:sz w:val="24"/>
          <w:szCs w:val="24"/>
        </w:rPr>
      </w:pPr>
      <w:r>
        <w:rPr>
          <w:rFonts w:ascii="Arial" w:eastAsia="Times New Roman" w:hAnsi="Arial" w:cs="Arial"/>
          <w:sz w:val="24"/>
          <w:szCs w:val="24"/>
        </w:rPr>
        <w:t>Funding</w:t>
      </w:r>
    </w:p>
    <w:p w:rsidR="00744AAD" w:rsidRPr="00E11E88" w:rsidRDefault="00744AAD">
      <w:pPr>
        <w:rPr>
          <w:rFonts w:ascii="Arial" w:hAnsi="Arial" w:cs="Arial"/>
          <w:sz w:val="24"/>
          <w:szCs w:val="24"/>
        </w:rPr>
      </w:pPr>
    </w:p>
    <w:p w:rsidR="006355DF" w:rsidRPr="006355DF" w:rsidRDefault="006355DF" w:rsidP="006355DF">
      <w:pPr>
        <w:spacing w:after="0" w:line="240" w:lineRule="auto"/>
        <w:jc w:val="both"/>
        <w:rPr>
          <w:rFonts w:ascii="Arial" w:eastAsia="Times New Roman" w:hAnsi="Arial" w:cs="Arial"/>
          <w:b/>
          <w:sz w:val="24"/>
          <w:szCs w:val="24"/>
        </w:rPr>
      </w:pPr>
      <w:r w:rsidRPr="006355DF">
        <w:rPr>
          <w:rFonts w:ascii="Arial" w:eastAsia="Times New Roman" w:hAnsi="Arial" w:cs="Arial"/>
          <w:b/>
          <w:sz w:val="24"/>
          <w:szCs w:val="24"/>
        </w:rPr>
        <w:t>1.</w:t>
      </w:r>
      <w:r w:rsidRPr="006355DF">
        <w:rPr>
          <w:rFonts w:ascii="Arial" w:eastAsia="Times New Roman" w:hAnsi="Arial" w:cs="Arial"/>
          <w:b/>
          <w:sz w:val="24"/>
          <w:szCs w:val="24"/>
        </w:rPr>
        <w:tab/>
        <w:t>INTRODUCTION</w:t>
      </w:r>
    </w:p>
    <w:p w:rsidR="006355DF" w:rsidRPr="006355DF" w:rsidRDefault="006355DF" w:rsidP="006355DF">
      <w:pPr>
        <w:spacing w:after="0" w:line="240" w:lineRule="auto"/>
        <w:jc w:val="both"/>
        <w:rPr>
          <w:rFonts w:ascii="Arial" w:eastAsia="Times New Roman" w:hAnsi="Arial" w:cs="Arial"/>
          <w:sz w:val="24"/>
          <w:szCs w:val="24"/>
          <w:u w:val="single"/>
        </w:rPr>
      </w:pPr>
    </w:p>
    <w:p w:rsidR="00884188" w:rsidRDefault="006355DF" w:rsidP="006355DF">
      <w:pPr>
        <w:spacing w:after="0" w:line="240" w:lineRule="auto"/>
        <w:ind w:left="720" w:hanging="720"/>
        <w:jc w:val="both"/>
        <w:rPr>
          <w:rFonts w:ascii="Arial" w:eastAsia="Times New Roman" w:hAnsi="Arial" w:cs="Arial"/>
          <w:sz w:val="24"/>
          <w:szCs w:val="24"/>
        </w:rPr>
      </w:pPr>
      <w:r w:rsidRPr="006355DF">
        <w:rPr>
          <w:rFonts w:ascii="Arial" w:eastAsia="Times New Roman" w:hAnsi="Arial" w:cs="Arial"/>
          <w:sz w:val="24"/>
          <w:szCs w:val="24"/>
        </w:rPr>
        <w:t>1.1</w:t>
      </w:r>
      <w:r w:rsidRPr="006355DF">
        <w:rPr>
          <w:rFonts w:ascii="Arial" w:eastAsia="Times New Roman" w:hAnsi="Arial" w:cs="Arial"/>
          <w:sz w:val="24"/>
          <w:szCs w:val="24"/>
        </w:rPr>
        <w:tab/>
      </w:r>
      <w:r w:rsidR="002D779B">
        <w:rPr>
          <w:rFonts w:ascii="Arial" w:eastAsia="Times New Roman" w:hAnsi="Arial" w:cs="Arial"/>
          <w:sz w:val="24"/>
          <w:szCs w:val="24"/>
        </w:rPr>
        <w:t>The</w:t>
      </w:r>
      <w:r w:rsidR="00884188">
        <w:rPr>
          <w:rFonts w:ascii="Arial" w:eastAsia="Times New Roman" w:hAnsi="Arial" w:cs="Arial"/>
          <w:sz w:val="24"/>
          <w:szCs w:val="24"/>
        </w:rPr>
        <w:t xml:space="preserve"> </w:t>
      </w:r>
      <w:r w:rsidR="002D779B">
        <w:rPr>
          <w:rFonts w:ascii="Arial" w:eastAsia="Times New Roman" w:hAnsi="Arial" w:cs="Arial"/>
          <w:sz w:val="24"/>
          <w:szCs w:val="24"/>
        </w:rPr>
        <w:t xml:space="preserve">Trade Union Facilities and Facility Time </w:t>
      </w:r>
      <w:r w:rsidR="00884188">
        <w:rPr>
          <w:rFonts w:ascii="Arial" w:eastAsia="Times New Roman" w:hAnsi="Arial" w:cs="Arial"/>
          <w:sz w:val="24"/>
          <w:szCs w:val="24"/>
        </w:rPr>
        <w:t>Agreement</w:t>
      </w:r>
      <w:r w:rsidR="002D779B">
        <w:rPr>
          <w:rFonts w:ascii="Arial" w:eastAsia="Times New Roman" w:hAnsi="Arial" w:cs="Arial"/>
          <w:sz w:val="24"/>
          <w:szCs w:val="24"/>
        </w:rPr>
        <w:t xml:space="preserve"> (the ‘Agreement’)</w:t>
      </w:r>
      <w:r w:rsidR="00607340">
        <w:rPr>
          <w:rFonts w:ascii="Arial" w:eastAsia="Times New Roman" w:hAnsi="Arial" w:cs="Arial"/>
          <w:sz w:val="24"/>
          <w:szCs w:val="24"/>
        </w:rPr>
        <w:t xml:space="preserve"> is between Nottingham City Council and the</w:t>
      </w:r>
      <w:r w:rsidR="00884188">
        <w:rPr>
          <w:rFonts w:ascii="Arial" w:eastAsia="Times New Roman" w:hAnsi="Arial" w:cs="Arial"/>
          <w:sz w:val="24"/>
          <w:szCs w:val="24"/>
        </w:rPr>
        <w:t xml:space="preserve"> trade unions recognised in Nottingham City schools</w:t>
      </w:r>
      <w:r w:rsidR="00607340">
        <w:rPr>
          <w:rFonts w:ascii="Arial" w:eastAsia="Times New Roman" w:hAnsi="Arial" w:cs="Arial"/>
          <w:sz w:val="24"/>
          <w:szCs w:val="24"/>
        </w:rPr>
        <w:t>,</w:t>
      </w:r>
      <w:r w:rsidR="00884188">
        <w:rPr>
          <w:rFonts w:ascii="Arial" w:eastAsia="Times New Roman" w:hAnsi="Arial" w:cs="Arial"/>
          <w:sz w:val="24"/>
          <w:szCs w:val="24"/>
        </w:rPr>
        <w:t xml:space="preserve"> representing teaching (school-based and centrally employed) and support staff</w:t>
      </w:r>
      <w:r w:rsidR="00866E9C">
        <w:rPr>
          <w:rFonts w:ascii="Arial" w:eastAsia="Times New Roman" w:hAnsi="Arial" w:cs="Arial"/>
          <w:sz w:val="24"/>
          <w:szCs w:val="24"/>
        </w:rPr>
        <w:t xml:space="preserve"> (</w:t>
      </w:r>
      <w:r w:rsidR="003E77C1">
        <w:rPr>
          <w:rFonts w:ascii="Arial" w:eastAsia="Times New Roman" w:hAnsi="Arial" w:cs="Arial"/>
          <w:sz w:val="24"/>
          <w:szCs w:val="24"/>
        </w:rPr>
        <w:t xml:space="preserve">thereafter </w:t>
      </w:r>
      <w:r w:rsidR="0091647D">
        <w:rPr>
          <w:rFonts w:ascii="Arial" w:eastAsia="Times New Roman" w:hAnsi="Arial" w:cs="Arial"/>
          <w:sz w:val="24"/>
          <w:szCs w:val="24"/>
        </w:rPr>
        <w:t>referred to as ‘school employees</w:t>
      </w:r>
      <w:r w:rsidR="00866E9C">
        <w:rPr>
          <w:rFonts w:ascii="Arial" w:eastAsia="Times New Roman" w:hAnsi="Arial" w:cs="Arial"/>
          <w:sz w:val="24"/>
          <w:szCs w:val="24"/>
        </w:rPr>
        <w:t>’ for the purposes of this agreement)</w:t>
      </w:r>
      <w:r w:rsidR="00884188">
        <w:rPr>
          <w:rFonts w:ascii="Arial" w:eastAsia="Times New Roman" w:hAnsi="Arial" w:cs="Arial"/>
          <w:sz w:val="24"/>
          <w:szCs w:val="24"/>
        </w:rPr>
        <w:t>.</w:t>
      </w:r>
    </w:p>
    <w:p w:rsidR="00884188" w:rsidRDefault="00884188" w:rsidP="006355DF">
      <w:pPr>
        <w:spacing w:after="0" w:line="240" w:lineRule="auto"/>
        <w:ind w:left="720" w:hanging="720"/>
        <w:jc w:val="both"/>
        <w:rPr>
          <w:rFonts w:ascii="Arial" w:eastAsia="Times New Roman" w:hAnsi="Arial" w:cs="Arial"/>
          <w:sz w:val="24"/>
          <w:szCs w:val="24"/>
        </w:rPr>
      </w:pPr>
    </w:p>
    <w:p w:rsidR="001F4B13" w:rsidRDefault="00884188" w:rsidP="006355DF">
      <w:pPr>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1.2</w:t>
      </w:r>
      <w:r>
        <w:rPr>
          <w:rFonts w:ascii="Arial" w:eastAsia="Times New Roman" w:hAnsi="Arial" w:cs="Arial"/>
          <w:sz w:val="24"/>
          <w:szCs w:val="24"/>
        </w:rPr>
        <w:tab/>
      </w:r>
      <w:r w:rsidR="00607340">
        <w:rPr>
          <w:rFonts w:ascii="Arial" w:eastAsia="Times New Roman" w:hAnsi="Arial" w:cs="Arial"/>
          <w:sz w:val="24"/>
          <w:szCs w:val="24"/>
        </w:rPr>
        <w:t>Nottingham</w:t>
      </w:r>
      <w:r w:rsidR="00E11E88">
        <w:rPr>
          <w:rFonts w:ascii="Arial" w:eastAsia="Times New Roman" w:hAnsi="Arial" w:cs="Arial"/>
          <w:sz w:val="24"/>
          <w:szCs w:val="24"/>
        </w:rPr>
        <w:t xml:space="preserve"> City Council</w:t>
      </w:r>
      <w:r w:rsidR="00607340">
        <w:rPr>
          <w:rFonts w:ascii="Arial" w:eastAsia="Times New Roman" w:hAnsi="Arial" w:cs="Arial"/>
          <w:sz w:val="24"/>
          <w:szCs w:val="24"/>
        </w:rPr>
        <w:t xml:space="preserve"> (the ‘Council’)</w:t>
      </w:r>
      <w:r w:rsidR="00E11E88">
        <w:rPr>
          <w:rFonts w:ascii="Arial" w:eastAsia="Times New Roman" w:hAnsi="Arial" w:cs="Arial"/>
          <w:sz w:val="24"/>
          <w:szCs w:val="24"/>
        </w:rPr>
        <w:t xml:space="preserve"> </w:t>
      </w:r>
      <w:r w:rsidR="001F4B13">
        <w:rPr>
          <w:rFonts w:ascii="Arial" w:eastAsia="Times New Roman" w:hAnsi="Arial" w:cs="Arial"/>
          <w:sz w:val="24"/>
          <w:szCs w:val="24"/>
        </w:rPr>
        <w:t>and trade unions recognise their mutual responsibility for maintaining good employee relations</w:t>
      </w:r>
      <w:r w:rsidR="002D779B">
        <w:rPr>
          <w:rFonts w:ascii="Arial" w:eastAsia="Times New Roman" w:hAnsi="Arial" w:cs="Arial"/>
          <w:sz w:val="24"/>
          <w:szCs w:val="24"/>
        </w:rPr>
        <w:t>,</w:t>
      </w:r>
      <w:r w:rsidR="001F4B13">
        <w:rPr>
          <w:rFonts w:ascii="Arial" w:eastAsia="Times New Roman" w:hAnsi="Arial" w:cs="Arial"/>
          <w:sz w:val="24"/>
          <w:szCs w:val="24"/>
        </w:rPr>
        <w:t xml:space="preserve"> wherever possible</w:t>
      </w:r>
      <w:r w:rsidR="002D779B">
        <w:rPr>
          <w:rFonts w:ascii="Arial" w:eastAsia="Times New Roman" w:hAnsi="Arial" w:cs="Arial"/>
          <w:sz w:val="24"/>
          <w:szCs w:val="24"/>
        </w:rPr>
        <w:t>,</w:t>
      </w:r>
      <w:r w:rsidR="001F4B13">
        <w:rPr>
          <w:rFonts w:ascii="Arial" w:eastAsia="Times New Roman" w:hAnsi="Arial" w:cs="Arial"/>
          <w:sz w:val="24"/>
          <w:szCs w:val="24"/>
        </w:rPr>
        <w:t xml:space="preserve"> and for ensuring that matters that arise are resolved as quickly and amicably as possible. </w:t>
      </w:r>
      <w:r w:rsidR="00377CB0">
        <w:rPr>
          <w:rFonts w:ascii="Arial" w:eastAsia="Times New Roman" w:hAnsi="Arial" w:cs="Arial"/>
          <w:sz w:val="24"/>
          <w:szCs w:val="24"/>
        </w:rPr>
        <w:t>To this end, the Council encourages schools’ employees to join one of the trade unions recognised in City schools.</w:t>
      </w:r>
    </w:p>
    <w:p w:rsidR="001F4B13" w:rsidRDefault="001F4B13" w:rsidP="006355DF">
      <w:pPr>
        <w:spacing w:after="0" w:line="240" w:lineRule="auto"/>
        <w:ind w:left="720" w:hanging="720"/>
        <w:jc w:val="both"/>
        <w:rPr>
          <w:rFonts w:ascii="Arial" w:eastAsia="Times New Roman" w:hAnsi="Arial" w:cs="Arial"/>
          <w:sz w:val="24"/>
          <w:szCs w:val="24"/>
        </w:rPr>
      </w:pPr>
    </w:p>
    <w:p w:rsidR="00E11E88" w:rsidRDefault="001F4B13" w:rsidP="006355DF">
      <w:pPr>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1.</w:t>
      </w:r>
      <w:r w:rsidR="00884188">
        <w:rPr>
          <w:rFonts w:ascii="Arial" w:eastAsia="Times New Roman" w:hAnsi="Arial" w:cs="Arial"/>
          <w:sz w:val="24"/>
          <w:szCs w:val="24"/>
        </w:rPr>
        <w:t>3</w:t>
      </w:r>
      <w:r>
        <w:rPr>
          <w:rFonts w:ascii="Arial" w:eastAsia="Times New Roman" w:hAnsi="Arial" w:cs="Arial"/>
          <w:sz w:val="24"/>
          <w:szCs w:val="24"/>
        </w:rPr>
        <w:tab/>
        <w:t xml:space="preserve">The Council </w:t>
      </w:r>
      <w:r w:rsidR="00E11E88">
        <w:rPr>
          <w:rFonts w:ascii="Arial" w:eastAsia="Times New Roman" w:hAnsi="Arial" w:cs="Arial"/>
          <w:sz w:val="24"/>
          <w:szCs w:val="24"/>
        </w:rPr>
        <w:t>recognises the valuable contribution made by representatives of the school-based trade unions</w:t>
      </w:r>
      <w:r w:rsidR="0091647D">
        <w:rPr>
          <w:rFonts w:ascii="Arial" w:eastAsia="Times New Roman" w:hAnsi="Arial" w:cs="Arial"/>
          <w:sz w:val="24"/>
          <w:szCs w:val="24"/>
        </w:rPr>
        <w:t xml:space="preserve"> and</w:t>
      </w:r>
      <w:r w:rsidR="00E11E88">
        <w:rPr>
          <w:rFonts w:ascii="Arial" w:eastAsia="Times New Roman" w:hAnsi="Arial" w:cs="Arial"/>
          <w:sz w:val="24"/>
          <w:szCs w:val="24"/>
        </w:rPr>
        <w:t xml:space="preserve"> is committed to supporting them to continue to fulfil their role appropriately.</w:t>
      </w:r>
    </w:p>
    <w:p w:rsidR="00E11E88" w:rsidRDefault="00E11E88" w:rsidP="006355DF">
      <w:pPr>
        <w:spacing w:after="0" w:line="240" w:lineRule="auto"/>
        <w:ind w:left="720" w:hanging="720"/>
        <w:jc w:val="both"/>
        <w:rPr>
          <w:rFonts w:ascii="Arial" w:eastAsia="Times New Roman" w:hAnsi="Arial" w:cs="Arial"/>
          <w:sz w:val="24"/>
          <w:szCs w:val="24"/>
        </w:rPr>
      </w:pPr>
    </w:p>
    <w:p w:rsidR="001F4B13" w:rsidRDefault="001F4B13" w:rsidP="006355DF">
      <w:pPr>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1.</w:t>
      </w:r>
      <w:r w:rsidR="00884188">
        <w:rPr>
          <w:rFonts w:ascii="Arial" w:eastAsia="Times New Roman" w:hAnsi="Arial" w:cs="Arial"/>
          <w:sz w:val="24"/>
          <w:szCs w:val="24"/>
        </w:rPr>
        <w:t>4</w:t>
      </w:r>
      <w:r>
        <w:rPr>
          <w:rFonts w:ascii="Arial" w:eastAsia="Times New Roman" w:hAnsi="Arial" w:cs="Arial"/>
          <w:sz w:val="24"/>
          <w:szCs w:val="24"/>
        </w:rPr>
        <w:tab/>
        <w:t>This Agreement provides a clear framework for the provision of facilities and facility time for trade union officials, representatives and members, to ensure fairness and consistency is applied.</w:t>
      </w:r>
    </w:p>
    <w:p w:rsidR="001F4B13" w:rsidRDefault="001F4B13" w:rsidP="006355DF">
      <w:pPr>
        <w:spacing w:after="0" w:line="240" w:lineRule="auto"/>
        <w:ind w:left="720" w:hanging="720"/>
        <w:jc w:val="both"/>
        <w:rPr>
          <w:rFonts w:ascii="Arial" w:eastAsia="Times New Roman" w:hAnsi="Arial" w:cs="Arial"/>
          <w:sz w:val="24"/>
          <w:szCs w:val="24"/>
        </w:rPr>
      </w:pPr>
    </w:p>
    <w:p w:rsidR="00884188" w:rsidRDefault="00884188" w:rsidP="006355DF">
      <w:pPr>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1.5</w:t>
      </w:r>
      <w:r w:rsidR="001F4B13">
        <w:rPr>
          <w:rFonts w:ascii="Arial" w:eastAsia="Times New Roman" w:hAnsi="Arial" w:cs="Arial"/>
          <w:sz w:val="24"/>
          <w:szCs w:val="24"/>
        </w:rPr>
        <w:tab/>
        <w:t>The successful operation of these arrangements depends on trade unions and managers</w:t>
      </w:r>
      <w:r>
        <w:rPr>
          <w:rFonts w:ascii="Arial" w:eastAsia="Times New Roman" w:hAnsi="Arial" w:cs="Arial"/>
          <w:sz w:val="24"/>
          <w:szCs w:val="24"/>
        </w:rPr>
        <w:t>/school leaders</w:t>
      </w:r>
      <w:r w:rsidR="001F4B13">
        <w:rPr>
          <w:rFonts w:ascii="Arial" w:eastAsia="Times New Roman" w:hAnsi="Arial" w:cs="Arial"/>
          <w:sz w:val="24"/>
          <w:szCs w:val="24"/>
        </w:rPr>
        <w:t xml:space="preserve"> acting reasonably.</w:t>
      </w:r>
      <w:r>
        <w:rPr>
          <w:rFonts w:ascii="Arial" w:eastAsia="Times New Roman" w:hAnsi="Arial" w:cs="Arial"/>
          <w:sz w:val="24"/>
          <w:szCs w:val="24"/>
        </w:rPr>
        <w:t xml:space="preserve"> Both parties will seek to resolve any problems arising from the operation of the Agreement in a constructive manner.</w:t>
      </w:r>
    </w:p>
    <w:p w:rsidR="00884188" w:rsidRDefault="00884188" w:rsidP="006355DF">
      <w:pPr>
        <w:spacing w:after="0" w:line="240" w:lineRule="auto"/>
        <w:ind w:left="720" w:hanging="720"/>
        <w:jc w:val="both"/>
        <w:rPr>
          <w:rFonts w:ascii="Arial" w:eastAsia="Times New Roman" w:hAnsi="Arial" w:cs="Arial"/>
          <w:sz w:val="24"/>
          <w:szCs w:val="24"/>
        </w:rPr>
      </w:pPr>
    </w:p>
    <w:p w:rsidR="005774F0" w:rsidRDefault="005774F0">
      <w:pPr>
        <w:rPr>
          <w:rFonts w:ascii="Arial" w:eastAsia="Times New Roman" w:hAnsi="Arial" w:cs="Arial"/>
          <w:sz w:val="24"/>
          <w:szCs w:val="24"/>
        </w:rPr>
      </w:pPr>
      <w:r>
        <w:rPr>
          <w:rFonts w:ascii="Arial" w:eastAsia="Times New Roman" w:hAnsi="Arial" w:cs="Arial"/>
          <w:sz w:val="24"/>
          <w:szCs w:val="24"/>
        </w:rPr>
        <w:br w:type="page"/>
      </w:r>
    </w:p>
    <w:p w:rsidR="00A21DD4" w:rsidRDefault="00A21DD4" w:rsidP="006355DF">
      <w:pPr>
        <w:spacing w:after="0" w:line="240" w:lineRule="auto"/>
        <w:ind w:left="720" w:hanging="720"/>
        <w:jc w:val="both"/>
        <w:rPr>
          <w:rFonts w:ascii="Arial" w:eastAsia="Times New Roman" w:hAnsi="Arial" w:cs="Arial"/>
          <w:sz w:val="24"/>
          <w:szCs w:val="24"/>
        </w:rPr>
      </w:pPr>
    </w:p>
    <w:p w:rsidR="00866E9C" w:rsidRDefault="00190693" w:rsidP="00866E9C">
      <w:pPr>
        <w:spacing w:after="0" w:line="240" w:lineRule="auto"/>
        <w:jc w:val="both"/>
        <w:rPr>
          <w:rFonts w:ascii="Arial" w:eastAsia="Times New Roman" w:hAnsi="Arial" w:cs="Arial"/>
          <w:b/>
          <w:sz w:val="24"/>
          <w:szCs w:val="24"/>
        </w:rPr>
      </w:pPr>
      <w:r>
        <w:rPr>
          <w:rFonts w:ascii="Arial" w:eastAsia="Times New Roman" w:hAnsi="Arial" w:cs="Arial"/>
          <w:b/>
          <w:sz w:val="24"/>
          <w:szCs w:val="24"/>
        </w:rPr>
        <w:t>2</w:t>
      </w:r>
      <w:r w:rsidR="00866E9C">
        <w:rPr>
          <w:rFonts w:ascii="Arial" w:eastAsia="Times New Roman" w:hAnsi="Arial" w:cs="Arial"/>
          <w:b/>
          <w:sz w:val="24"/>
          <w:szCs w:val="24"/>
        </w:rPr>
        <w:t>.</w:t>
      </w:r>
      <w:r w:rsidR="00866E9C">
        <w:rPr>
          <w:rFonts w:ascii="Arial" w:eastAsia="Times New Roman" w:hAnsi="Arial" w:cs="Arial"/>
          <w:b/>
          <w:sz w:val="24"/>
          <w:szCs w:val="24"/>
        </w:rPr>
        <w:tab/>
        <w:t>STATUTORY PROVISION</w:t>
      </w:r>
    </w:p>
    <w:p w:rsidR="00866E9C" w:rsidRDefault="00866E9C" w:rsidP="00866E9C">
      <w:pPr>
        <w:spacing w:after="0" w:line="240" w:lineRule="auto"/>
        <w:jc w:val="both"/>
        <w:rPr>
          <w:rFonts w:ascii="Arial" w:eastAsia="Times New Roman" w:hAnsi="Arial" w:cs="Arial"/>
          <w:b/>
          <w:sz w:val="24"/>
          <w:szCs w:val="24"/>
        </w:rPr>
      </w:pPr>
    </w:p>
    <w:p w:rsidR="000B5157" w:rsidRPr="000B5157" w:rsidRDefault="00190693" w:rsidP="004B696F">
      <w:pPr>
        <w:spacing w:after="0" w:line="240" w:lineRule="auto"/>
        <w:ind w:left="709" w:hanging="709"/>
        <w:jc w:val="both"/>
        <w:rPr>
          <w:rFonts w:ascii="Arial" w:eastAsia="Times New Roman" w:hAnsi="Arial" w:cs="Arial"/>
          <w:sz w:val="24"/>
          <w:szCs w:val="24"/>
        </w:rPr>
      </w:pPr>
      <w:r>
        <w:rPr>
          <w:rFonts w:ascii="Arial" w:eastAsia="Times New Roman" w:hAnsi="Arial" w:cs="Arial"/>
          <w:sz w:val="24"/>
          <w:szCs w:val="24"/>
        </w:rPr>
        <w:t>2</w:t>
      </w:r>
      <w:r w:rsidR="00866E9C">
        <w:rPr>
          <w:rFonts w:ascii="Arial" w:eastAsia="Times New Roman" w:hAnsi="Arial" w:cs="Arial"/>
          <w:sz w:val="24"/>
          <w:szCs w:val="24"/>
        </w:rPr>
        <w:t>.1</w:t>
      </w:r>
      <w:r w:rsidR="00866E9C">
        <w:rPr>
          <w:rFonts w:ascii="Arial" w:eastAsia="Times New Roman" w:hAnsi="Arial" w:cs="Arial"/>
          <w:sz w:val="24"/>
          <w:szCs w:val="24"/>
        </w:rPr>
        <w:tab/>
        <w:t xml:space="preserve">The </w:t>
      </w:r>
      <w:r w:rsidR="00672906">
        <w:rPr>
          <w:rFonts w:ascii="Arial" w:eastAsia="Times New Roman" w:hAnsi="Arial" w:cs="Arial"/>
          <w:sz w:val="24"/>
          <w:szCs w:val="24"/>
        </w:rPr>
        <w:t>provisions of this Agreement are in accordance with the</w:t>
      </w:r>
      <w:r w:rsidR="00866E9C">
        <w:rPr>
          <w:rFonts w:ascii="Arial" w:eastAsia="Times New Roman" w:hAnsi="Arial" w:cs="Arial"/>
          <w:sz w:val="24"/>
          <w:szCs w:val="24"/>
        </w:rPr>
        <w:t xml:space="preserve"> right to paid time off</w:t>
      </w:r>
      <w:r w:rsidR="00866E9C">
        <w:rPr>
          <w:rFonts w:ascii="Arial" w:eastAsia="Times New Roman" w:hAnsi="Arial" w:cs="Arial"/>
          <w:b/>
          <w:sz w:val="24"/>
          <w:szCs w:val="24"/>
        </w:rPr>
        <w:t xml:space="preserve"> </w:t>
      </w:r>
      <w:r w:rsidR="00672906">
        <w:rPr>
          <w:rFonts w:ascii="Arial" w:eastAsia="Times New Roman" w:hAnsi="Arial" w:cs="Arial"/>
          <w:sz w:val="24"/>
          <w:szCs w:val="24"/>
        </w:rPr>
        <w:t>(‘facility time’) for representatives of recognised trade unions in the Trade Union &amp; Labour Relations (Consolidation) Act (TULCRA) 1992</w:t>
      </w:r>
      <w:r w:rsidR="004B696F">
        <w:rPr>
          <w:rFonts w:ascii="Arial" w:eastAsia="Times New Roman" w:hAnsi="Arial" w:cs="Arial"/>
          <w:sz w:val="24"/>
          <w:szCs w:val="24"/>
        </w:rPr>
        <w:t>,</w:t>
      </w:r>
      <w:r w:rsidR="00672906">
        <w:rPr>
          <w:rFonts w:ascii="Arial" w:eastAsia="Times New Roman" w:hAnsi="Arial" w:cs="Arial"/>
          <w:sz w:val="24"/>
          <w:szCs w:val="24"/>
        </w:rPr>
        <w:t xml:space="preserve"> the relevant amendments made by the Employment Act 2002</w:t>
      </w:r>
      <w:r w:rsidR="004B696F">
        <w:rPr>
          <w:rFonts w:ascii="Arial" w:eastAsia="Times New Roman" w:hAnsi="Arial" w:cs="Arial"/>
          <w:sz w:val="24"/>
          <w:szCs w:val="24"/>
        </w:rPr>
        <w:t xml:space="preserve"> and Appendix III of the Conditions of Service for School Teachers in England and Wales (‘Burgundy </w:t>
      </w:r>
      <w:proofErr w:type="gramStart"/>
      <w:r w:rsidR="004B696F">
        <w:rPr>
          <w:rFonts w:ascii="Arial" w:eastAsia="Times New Roman" w:hAnsi="Arial" w:cs="Arial"/>
          <w:sz w:val="24"/>
          <w:szCs w:val="24"/>
        </w:rPr>
        <w:t>Book’(</w:t>
      </w:r>
      <w:proofErr w:type="gramEnd"/>
      <w:r w:rsidR="004B696F">
        <w:rPr>
          <w:rFonts w:ascii="Arial" w:eastAsia="Times New Roman" w:hAnsi="Arial" w:cs="Arial"/>
          <w:sz w:val="24"/>
          <w:szCs w:val="24"/>
        </w:rPr>
        <w:t xml:space="preserve"> (August 2000)</w:t>
      </w:r>
      <w:r w:rsidR="00672906">
        <w:rPr>
          <w:rFonts w:ascii="Arial" w:eastAsia="Times New Roman" w:hAnsi="Arial" w:cs="Arial"/>
          <w:sz w:val="24"/>
          <w:szCs w:val="24"/>
        </w:rPr>
        <w:t>. It is also based on recommendations within the ‘ACAS Code of Practice 3: Time off for trade union duties and activities’ (last published January 2010).</w:t>
      </w:r>
    </w:p>
    <w:p w:rsidR="00BC7FB6" w:rsidRDefault="00BC7FB6" w:rsidP="006355DF">
      <w:pPr>
        <w:spacing w:after="0" w:line="240" w:lineRule="auto"/>
        <w:ind w:left="720" w:hanging="720"/>
        <w:jc w:val="both"/>
        <w:rPr>
          <w:rFonts w:ascii="Arial" w:eastAsia="Times New Roman" w:hAnsi="Arial" w:cs="Arial"/>
          <w:sz w:val="24"/>
          <w:szCs w:val="24"/>
        </w:rPr>
      </w:pPr>
    </w:p>
    <w:p w:rsidR="00A21DD4" w:rsidRDefault="00A21DD4" w:rsidP="006355DF">
      <w:pPr>
        <w:spacing w:after="0" w:line="240" w:lineRule="auto"/>
        <w:ind w:left="720" w:hanging="720"/>
        <w:jc w:val="both"/>
        <w:rPr>
          <w:rFonts w:ascii="Arial" w:eastAsia="Times New Roman" w:hAnsi="Arial" w:cs="Arial"/>
          <w:sz w:val="24"/>
          <w:szCs w:val="24"/>
        </w:rPr>
      </w:pPr>
    </w:p>
    <w:p w:rsidR="00BC7FB6" w:rsidRPr="006355DF" w:rsidRDefault="00190693" w:rsidP="00BC7FB6">
      <w:pPr>
        <w:spacing w:after="0" w:line="240" w:lineRule="auto"/>
        <w:jc w:val="both"/>
        <w:rPr>
          <w:rFonts w:ascii="Arial" w:eastAsia="Times New Roman" w:hAnsi="Arial" w:cs="Arial"/>
          <w:b/>
          <w:caps/>
          <w:sz w:val="24"/>
          <w:szCs w:val="24"/>
        </w:rPr>
      </w:pPr>
      <w:r>
        <w:rPr>
          <w:rFonts w:ascii="Arial" w:eastAsia="Times New Roman" w:hAnsi="Arial" w:cs="Arial"/>
          <w:b/>
          <w:caps/>
          <w:sz w:val="24"/>
          <w:szCs w:val="24"/>
        </w:rPr>
        <w:t>3</w:t>
      </w:r>
      <w:r w:rsidR="00BC7FB6" w:rsidRPr="006355DF">
        <w:rPr>
          <w:rFonts w:ascii="Arial" w:eastAsia="Times New Roman" w:hAnsi="Arial" w:cs="Arial"/>
          <w:b/>
          <w:caps/>
          <w:sz w:val="24"/>
          <w:szCs w:val="24"/>
        </w:rPr>
        <w:t>.</w:t>
      </w:r>
      <w:r w:rsidR="00BC7FB6" w:rsidRPr="006355DF">
        <w:rPr>
          <w:rFonts w:ascii="Arial" w:eastAsia="Times New Roman" w:hAnsi="Arial" w:cs="Arial"/>
          <w:b/>
          <w:caps/>
          <w:sz w:val="24"/>
          <w:szCs w:val="24"/>
        </w:rPr>
        <w:tab/>
      </w:r>
      <w:r w:rsidR="00BC7FB6">
        <w:rPr>
          <w:rFonts w:ascii="Arial" w:eastAsia="Times New Roman" w:hAnsi="Arial" w:cs="Arial"/>
          <w:b/>
          <w:caps/>
          <w:sz w:val="24"/>
          <w:szCs w:val="24"/>
        </w:rPr>
        <w:t>SCOPE</w:t>
      </w:r>
      <w:r w:rsidR="003E648D">
        <w:rPr>
          <w:rFonts w:ascii="Arial" w:eastAsia="Times New Roman" w:hAnsi="Arial" w:cs="Arial"/>
          <w:b/>
          <w:caps/>
          <w:sz w:val="24"/>
          <w:szCs w:val="24"/>
        </w:rPr>
        <w:t xml:space="preserve"> </w:t>
      </w:r>
    </w:p>
    <w:p w:rsidR="00BC7FB6" w:rsidRPr="006355DF" w:rsidRDefault="00BC7FB6" w:rsidP="00BC7FB6">
      <w:pPr>
        <w:spacing w:after="0" w:line="240" w:lineRule="auto"/>
        <w:jc w:val="both"/>
        <w:rPr>
          <w:rFonts w:ascii="Arial" w:eastAsia="Times New Roman" w:hAnsi="Arial" w:cs="Arial"/>
          <w:b/>
          <w:sz w:val="24"/>
          <w:szCs w:val="24"/>
        </w:rPr>
      </w:pPr>
    </w:p>
    <w:p w:rsidR="00BC7FB6" w:rsidRDefault="00190693" w:rsidP="00BC7FB6">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3</w:t>
      </w:r>
      <w:r w:rsidR="00BC7FB6" w:rsidRPr="006355DF">
        <w:rPr>
          <w:rFonts w:ascii="Arial" w:eastAsia="Times New Roman" w:hAnsi="Arial" w:cs="Arial"/>
          <w:bCs/>
          <w:sz w:val="24"/>
          <w:szCs w:val="24"/>
        </w:rPr>
        <w:t>.1</w:t>
      </w:r>
      <w:r w:rsidR="00BC7FB6" w:rsidRPr="006355DF">
        <w:rPr>
          <w:rFonts w:ascii="Arial" w:eastAsia="Times New Roman" w:hAnsi="Arial" w:cs="Arial"/>
          <w:bCs/>
          <w:sz w:val="24"/>
          <w:szCs w:val="24"/>
        </w:rPr>
        <w:tab/>
      </w:r>
      <w:r w:rsidR="00BC7FB6">
        <w:rPr>
          <w:rFonts w:ascii="Arial" w:eastAsia="Times New Roman" w:hAnsi="Arial" w:cs="Arial"/>
          <w:bCs/>
          <w:sz w:val="24"/>
          <w:szCs w:val="24"/>
        </w:rPr>
        <w:t>Th</w:t>
      </w:r>
      <w:r w:rsidR="007448D0">
        <w:rPr>
          <w:rFonts w:ascii="Arial" w:eastAsia="Times New Roman" w:hAnsi="Arial" w:cs="Arial"/>
          <w:bCs/>
          <w:sz w:val="24"/>
          <w:szCs w:val="24"/>
        </w:rPr>
        <w:t>is Agreement is between the trade unions recognised by</w:t>
      </w:r>
      <w:r w:rsidR="00BC7FB6">
        <w:rPr>
          <w:rFonts w:ascii="Arial" w:eastAsia="Times New Roman" w:hAnsi="Arial" w:cs="Arial"/>
          <w:bCs/>
          <w:sz w:val="24"/>
          <w:szCs w:val="24"/>
        </w:rPr>
        <w:t xml:space="preserve"> </w:t>
      </w:r>
      <w:r w:rsidR="007448D0">
        <w:rPr>
          <w:rFonts w:ascii="Arial" w:eastAsia="Times New Roman" w:hAnsi="Arial" w:cs="Arial"/>
          <w:bCs/>
          <w:sz w:val="24"/>
          <w:szCs w:val="24"/>
        </w:rPr>
        <w:t>the</w:t>
      </w:r>
      <w:r w:rsidR="00BC7FB6">
        <w:rPr>
          <w:rFonts w:ascii="Arial" w:eastAsia="Times New Roman" w:hAnsi="Arial" w:cs="Arial"/>
          <w:bCs/>
          <w:sz w:val="24"/>
          <w:szCs w:val="24"/>
        </w:rPr>
        <w:t xml:space="preserve"> Council </w:t>
      </w:r>
      <w:r w:rsidR="007448D0">
        <w:rPr>
          <w:rFonts w:ascii="Arial" w:eastAsia="Times New Roman" w:hAnsi="Arial" w:cs="Arial"/>
          <w:bCs/>
          <w:sz w:val="24"/>
          <w:szCs w:val="24"/>
        </w:rPr>
        <w:t>in City schools</w:t>
      </w:r>
      <w:r w:rsidR="00607340">
        <w:rPr>
          <w:rFonts w:ascii="Arial" w:eastAsia="Times New Roman" w:hAnsi="Arial" w:cs="Arial"/>
          <w:bCs/>
          <w:sz w:val="24"/>
          <w:szCs w:val="24"/>
        </w:rPr>
        <w:t>, namely</w:t>
      </w:r>
      <w:r w:rsidR="007448D0">
        <w:rPr>
          <w:rFonts w:ascii="Arial" w:eastAsia="Times New Roman" w:hAnsi="Arial" w:cs="Arial"/>
          <w:bCs/>
          <w:sz w:val="24"/>
          <w:szCs w:val="24"/>
        </w:rPr>
        <w:t xml:space="preserve">: </w:t>
      </w:r>
    </w:p>
    <w:p w:rsidR="007448D0" w:rsidRDefault="007448D0" w:rsidP="00BC7FB6">
      <w:pPr>
        <w:spacing w:after="0" w:line="240" w:lineRule="auto"/>
        <w:ind w:left="720" w:hanging="720"/>
        <w:jc w:val="both"/>
        <w:rPr>
          <w:rFonts w:ascii="Arial" w:eastAsia="Times New Roman" w:hAnsi="Arial" w:cs="Arial"/>
          <w:bCs/>
          <w:sz w:val="24"/>
          <w:szCs w:val="24"/>
        </w:rPr>
      </w:pPr>
    </w:p>
    <w:p w:rsidR="007448D0" w:rsidRDefault="007448D0" w:rsidP="007448D0">
      <w:pPr>
        <w:pStyle w:val="ListParagraph"/>
        <w:numPr>
          <w:ilvl w:val="0"/>
          <w:numId w:val="10"/>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ASCL </w:t>
      </w:r>
    </w:p>
    <w:p w:rsidR="007448D0" w:rsidRDefault="007448D0" w:rsidP="007448D0">
      <w:pPr>
        <w:pStyle w:val="ListParagraph"/>
        <w:numPr>
          <w:ilvl w:val="0"/>
          <w:numId w:val="10"/>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GMB </w:t>
      </w:r>
    </w:p>
    <w:p w:rsidR="007448D0" w:rsidRDefault="007448D0" w:rsidP="007448D0">
      <w:pPr>
        <w:pStyle w:val="ListParagraph"/>
        <w:numPr>
          <w:ilvl w:val="0"/>
          <w:numId w:val="10"/>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NAHT </w:t>
      </w:r>
    </w:p>
    <w:p w:rsidR="00684B75" w:rsidRDefault="00684B75" w:rsidP="007448D0">
      <w:pPr>
        <w:pStyle w:val="ListParagraph"/>
        <w:numPr>
          <w:ilvl w:val="0"/>
          <w:numId w:val="10"/>
        </w:numPr>
        <w:spacing w:after="0" w:line="240" w:lineRule="auto"/>
        <w:jc w:val="both"/>
        <w:rPr>
          <w:rFonts w:ascii="Arial" w:eastAsia="Times New Roman" w:hAnsi="Arial" w:cs="Arial"/>
          <w:bCs/>
          <w:sz w:val="24"/>
          <w:szCs w:val="24"/>
        </w:rPr>
      </w:pPr>
      <w:r w:rsidRPr="00684B75">
        <w:rPr>
          <w:rFonts w:ascii="Arial" w:eastAsia="Times New Roman" w:hAnsi="Arial" w:cs="Arial"/>
          <w:bCs/>
          <w:sz w:val="24"/>
          <w:szCs w:val="24"/>
        </w:rPr>
        <w:t xml:space="preserve">NASUWT </w:t>
      </w:r>
    </w:p>
    <w:p w:rsidR="00684B75" w:rsidRDefault="00165D76" w:rsidP="007448D0">
      <w:pPr>
        <w:pStyle w:val="ListParagraph"/>
        <w:numPr>
          <w:ilvl w:val="0"/>
          <w:numId w:val="10"/>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NEU </w:t>
      </w:r>
    </w:p>
    <w:p w:rsidR="00684B75" w:rsidRPr="00684B75" w:rsidRDefault="00684B75" w:rsidP="007448D0">
      <w:pPr>
        <w:pStyle w:val="ListParagraph"/>
        <w:numPr>
          <w:ilvl w:val="0"/>
          <w:numId w:val="10"/>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UNISON</w:t>
      </w:r>
      <w:r w:rsidRPr="00684B75">
        <w:rPr>
          <w:rFonts w:ascii="Arial" w:eastAsia="Times New Roman" w:hAnsi="Arial" w:cs="Arial"/>
          <w:bCs/>
          <w:sz w:val="24"/>
          <w:szCs w:val="24"/>
        </w:rPr>
        <w:t xml:space="preserve"> </w:t>
      </w:r>
    </w:p>
    <w:p w:rsidR="00684B75" w:rsidRPr="007448D0" w:rsidRDefault="00684B75" w:rsidP="007448D0">
      <w:pPr>
        <w:pStyle w:val="ListParagraph"/>
        <w:numPr>
          <w:ilvl w:val="0"/>
          <w:numId w:val="10"/>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UNITE</w:t>
      </w:r>
    </w:p>
    <w:p w:rsidR="00BC7FB6" w:rsidRDefault="00BC7FB6" w:rsidP="00BC7FB6">
      <w:pPr>
        <w:spacing w:after="0" w:line="240" w:lineRule="auto"/>
        <w:ind w:left="720" w:hanging="720"/>
        <w:jc w:val="both"/>
        <w:rPr>
          <w:rFonts w:ascii="Arial" w:eastAsia="Times New Roman" w:hAnsi="Arial" w:cs="Arial"/>
          <w:bCs/>
          <w:sz w:val="24"/>
          <w:szCs w:val="24"/>
        </w:rPr>
      </w:pPr>
    </w:p>
    <w:p w:rsidR="00377CB0" w:rsidRDefault="00377CB0" w:rsidP="00DD75A2">
      <w:pPr>
        <w:spacing w:after="0" w:line="240" w:lineRule="auto"/>
        <w:ind w:left="709" w:firstLine="11"/>
        <w:jc w:val="both"/>
        <w:rPr>
          <w:rFonts w:ascii="Arial" w:eastAsia="Times New Roman" w:hAnsi="Arial" w:cs="Arial"/>
          <w:bCs/>
          <w:sz w:val="24"/>
          <w:szCs w:val="24"/>
        </w:rPr>
      </w:pPr>
      <w:r>
        <w:rPr>
          <w:rFonts w:ascii="Arial" w:eastAsia="Times New Roman" w:hAnsi="Arial" w:cs="Arial"/>
          <w:bCs/>
          <w:sz w:val="24"/>
          <w:szCs w:val="24"/>
        </w:rPr>
        <w:t>For the purposes of collective bargaining, the teaching unions are ASCL</w:t>
      </w:r>
      <w:r w:rsidR="001A24B2">
        <w:rPr>
          <w:rFonts w:ascii="Arial" w:eastAsia="Times New Roman" w:hAnsi="Arial" w:cs="Arial"/>
          <w:bCs/>
          <w:sz w:val="24"/>
          <w:szCs w:val="24"/>
        </w:rPr>
        <w:t>, NAHT, NASUWT and N</w:t>
      </w:r>
      <w:r w:rsidR="00165D76">
        <w:rPr>
          <w:rFonts w:ascii="Arial" w:eastAsia="Times New Roman" w:hAnsi="Arial" w:cs="Arial"/>
          <w:bCs/>
          <w:sz w:val="24"/>
          <w:szCs w:val="24"/>
        </w:rPr>
        <w:t>EU</w:t>
      </w:r>
      <w:r w:rsidR="001A24B2">
        <w:rPr>
          <w:rFonts w:ascii="Arial" w:eastAsia="Times New Roman" w:hAnsi="Arial" w:cs="Arial"/>
          <w:bCs/>
          <w:sz w:val="24"/>
          <w:szCs w:val="24"/>
        </w:rPr>
        <w:t>, and the</w:t>
      </w:r>
      <w:r>
        <w:rPr>
          <w:rFonts w:ascii="Arial" w:eastAsia="Times New Roman" w:hAnsi="Arial" w:cs="Arial"/>
          <w:bCs/>
          <w:sz w:val="24"/>
          <w:szCs w:val="24"/>
        </w:rPr>
        <w:t xml:space="preserve"> support unions are GMB, UNISON and UNITE.</w:t>
      </w:r>
    </w:p>
    <w:p w:rsidR="00A21DD4" w:rsidRDefault="00A21DD4" w:rsidP="00BC7FB6">
      <w:pPr>
        <w:spacing w:after="0" w:line="240" w:lineRule="auto"/>
        <w:ind w:left="720" w:hanging="720"/>
        <w:jc w:val="both"/>
        <w:rPr>
          <w:rFonts w:ascii="Arial" w:eastAsia="Times New Roman" w:hAnsi="Arial" w:cs="Arial"/>
          <w:bCs/>
          <w:sz w:val="24"/>
          <w:szCs w:val="24"/>
        </w:rPr>
      </w:pPr>
    </w:p>
    <w:p w:rsidR="008B7A7C" w:rsidRDefault="008B7A7C" w:rsidP="00BC7FB6">
      <w:pPr>
        <w:spacing w:after="0" w:line="240" w:lineRule="auto"/>
        <w:ind w:left="720" w:hanging="720"/>
        <w:jc w:val="both"/>
        <w:rPr>
          <w:rFonts w:ascii="Arial" w:eastAsia="Times New Roman" w:hAnsi="Arial" w:cs="Arial"/>
          <w:bCs/>
          <w:sz w:val="24"/>
          <w:szCs w:val="24"/>
        </w:rPr>
      </w:pPr>
    </w:p>
    <w:p w:rsidR="003E648D" w:rsidRPr="0095031D" w:rsidRDefault="003E648D" w:rsidP="0095031D">
      <w:pPr>
        <w:spacing w:after="0" w:line="240" w:lineRule="auto"/>
        <w:ind w:left="720" w:hanging="720"/>
        <w:jc w:val="both"/>
        <w:rPr>
          <w:rFonts w:ascii="Arial" w:eastAsia="Times New Roman" w:hAnsi="Arial" w:cs="Arial"/>
          <w:b/>
          <w:bCs/>
          <w:sz w:val="24"/>
          <w:szCs w:val="24"/>
        </w:rPr>
      </w:pPr>
      <w:r>
        <w:rPr>
          <w:rFonts w:ascii="Arial" w:eastAsia="Times New Roman" w:hAnsi="Arial" w:cs="Arial"/>
          <w:b/>
          <w:bCs/>
          <w:sz w:val="24"/>
          <w:szCs w:val="24"/>
        </w:rPr>
        <w:t>4.</w:t>
      </w:r>
      <w:r>
        <w:rPr>
          <w:rFonts w:ascii="Arial" w:eastAsia="Times New Roman" w:hAnsi="Arial" w:cs="Arial"/>
          <w:b/>
          <w:bCs/>
          <w:sz w:val="24"/>
          <w:szCs w:val="24"/>
        </w:rPr>
        <w:tab/>
      </w:r>
      <w:r w:rsidR="0095031D">
        <w:rPr>
          <w:rFonts w:ascii="Arial" w:eastAsia="Times New Roman" w:hAnsi="Arial" w:cs="Arial"/>
          <w:b/>
          <w:bCs/>
          <w:sz w:val="24"/>
          <w:szCs w:val="24"/>
        </w:rPr>
        <w:t xml:space="preserve">TRADE UNION </w:t>
      </w:r>
      <w:r w:rsidR="006209AC">
        <w:rPr>
          <w:rFonts w:ascii="Arial" w:eastAsia="Times New Roman" w:hAnsi="Arial" w:cs="Arial"/>
          <w:b/>
          <w:bCs/>
          <w:sz w:val="24"/>
          <w:szCs w:val="24"/>
        </w:rPr>
        <w:t>FACILITY TIME</w:t>
      </w:r>
      <w:r w:rsidR="0095031D">
        <w:rPr>
          <w:rFonts w:ascii="Arial" w:eastAsia="Times New Roman" w:hAnsi="Arial" w:cs="Arial"/>
          <w:b/>
          <w:bCs/>
          <w:sz w:val="24"/>
          <w:szCs w:val="24"/>
        </w:rPr>
        <w:t xml:space="preserve"> </w:t>
      </w:r>
    </w:p>
    <w:p w:rsidR="00F61FF1" w:rsidRDefault="00F61FF1" w:rsidP="00BC7FB6">
      <w:pPr>
        <w:spacing w:after="0" w:line="240" w:lineRule="auto"/>
        <w:ind w:left="720" w:hanging="720"/>
        <w:jc w:val="both"/>
        <w:rPr>
          <w:rFonts w:ascii="Arial" w:eastAsia="Times New Roman" w:hAnsi="Arial" w:cs="Arial"/>
          <w:bCs/>
          <w:sz w:val="24"/>
          <w:szCs w:val="24"/>
        </w:rPr>
      </w:pPr>
    </w:p>
    <w:p w:rsidR="00607340" w:rsidRDefault="0095031D" w:rsidP="0061717C">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4.1</w:t>
      </w:r>
      <w:r w:rsidR="00F61FF1">
        <w:rPr>
          <w:rFonts w:ascii="Arial" w:eastAsia="Times New Roman" w:hAnsi="Arial" w:cs="Arial"/>
          <w:bCs/>
          <w:sz w:val="24"/>
          <w:szCs w:val="24"/>
        </w:rPr>
        <w:tab/>
      </w:r>
      <w:r w:rsidR="00607340">
        <w:rPr>
          <w:rFonts w:ascii="Arial" w:eastAsia="Times New Roman" w:hAnsi="Arial" w:cs="Arial"/>
          <w:bCs/>
          <w:sz w:val="24"/>
          <w:szCs w:val="24"/>
        </w:rPr>
        <w:t xml:space="preserve"> The granting of time off is a matter for the Council and the governing bodies of individual schools.</w:t>
      </w:r>
    </w:p>
    <w:p w:rsidR="00607340" w:rsidRDefault="00607340" w:rsidP="001F2269">
      <w:pPr>
        <w:spacing w:after="0" w:line="240" w:lineRule="auto"/>
        <w:ind w:left="720" w:hanging="720"/>
        <w:jc w:val="both"/>
        <w:rPr>
          <w:rFonts w:ascii="Arial" w:eastAsia="Times New Roman" w:hAnsi="Arial" w:cs="Arial"/>
          <w:bCs/>
          <w:sz w:val="24"/>
          <w:szCs w:val="24"/>
        </w:rPr>
      </w:pPr>
    </w:p>
    <w:p w:rsidR="00607340" w:rsidRDefault="0061717C" w:rsidP="001F2269">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4.2</w:t>
      </w:r>
      <w:r>
        <w:rPr>
          <w:rFonts w:ascii="Arial" w:eastAsia="Times New Roman" w:hAnsi="Arial" w:cs="Arial"/>
          <w:bCs/>
          <w:sz w:val="24"/>
          <w:szCs w:val="24"/>
        </w:rPr>
        <w:tab/>
      </w:r>
      <w:r w:rsidR="00607340">
        <w:rPr>
          <w:rFonts w:ascii="Arial" w:eastAsia="Times New Roman" w:hAnsi="Arial" w:cs="Arial"/>
          <w:bCs/>
          <w:sz w:val="24"/>
          <w:szCs w:val="24"/>
        </w:rPr>
        <w:t>T</w:t>
      </w:r>
      <w:r w:rsidR="00A01E20">
        <w:rPr>
          <w:rFonts w:ascii="Arial" w:eastAsia="Times New Roman" w:hAnsi="Arial" w:cs="Arial"/>
          <w:bCs/>
          <w:sz w:val="24"/>
          <w:szCs w:val="24"/>
        </w:rPr>
        <w:t>he</w:t>
      </w:r>
      <w:r w:rsidR="00607340">
        <w:rPr>
          <w:rFonts w:ascii="Arial" w:eastAsia="Times New Roman" w:hAnsi="Arial" w:cs="Arial"/>
          <w:bCs/>
          <w:sz w:val="24"/>
          <w:szCs w:val="24"/>
        </w:rPr>
        <w:t xml:space="preserve"> Trade Union and Labour Relati</w:t>
      </w:r>
      <w:r w:rsidR="00A01E20">
        <w:rPr>
          <w:rFonts w:ascii="Arial" w:eastAsia="Times New Roman" w:hAnsi="Arial" w:cs="Arial"/>
          <w:bCs/>
          <w:sz w:val="24"/>
          <w:szCs w:val="24"/>
        </w:rPr>
        <w:t xml:space="preserve">ons (Consolidation) Act 1992 provides a full definition of the various </w:t>
      </w:r>
      <w:r w:rsidR="009E0475">
        <w:rPr>
          <w:rFonts w:ascii="Arial" w:eastAsia="Times New Roman" w:hAnsi="Arial" w:cs="Arial"/>
          <w:bCs/>
          <w:sz w:val="24"/>
          <w:szCs w:val="24"/>
        </w:rPr>
        <w:t>categories</w:t>
      </w:r>
      <w:r w:rsidR="00A01E20">
        <w:rPr>
          <w:rFonts w:ascii="Arial" w:eastAsia="Times New Roman" w:hAnsi="Arial" w:cs="Arial"/>
          <w:bCs/>
          <w:sz w:val="24"/>
          <w:szCs w:val="24"/>
        </w:rPr>
        <w:t xml:space="preserve"> of trade union official. For the purposes of this agreement, the </w:t>
      </w:r>
      <w:r>
        <w:rPr>
          <w:rFonts w:ascii="Arial" w:eastAsia="Times New Roman" w:hAnsi="Arial" w:cs="Arial"/>
          <w:bCs/>
          <w:sz w:val="24"/>
          <w:szCs w:val="24"/>
        </w:rPr>
        <w:t>categories</w:t>
      </w:r>
      <w:r w:rsidR="00A01E20">
        <w:rPr>
          <w:rFonts w:ascii="Arial" w:eastAsia="Times New Roman" w:hAnsi="Arial" w:cs="Arial"/>
          <w:bCs/>
          <w:sz w:val="24"/>
          <w:szCs w:val="24"/>
        </w:rPr>
        <w:t xml:space="preserve"> </w:t>
      </w:r>
      <w:r>
        <w:rPr>
          <w:rFonts w:ascii="Arial" w:eastAsia="Times New Roman" w:hAnsi="Arial" w:cs="Arial"/>
          <w:bCs/>
          <w:sz w:val="24"/>
          <w:szCs w:val="24"/>
        </w:rPr>
        <w:t xml:space="preserve">below </w:t>
      </w:r>
      <w:r w:rsidR="00A01E20">
        <w:rPr>
          <w:rFonts w:ascii="Arial" w:eastAsia="Times New Roman" w:hAnsi="Arial" w:cs="Arial"/>
          <w:bCs/>
          <w:sz w:val="24"/>
          <w:szCs w:val="24"/>
        </w:rPr>
        <w:t>will be used</w:t>
      </w:r>
      <w:r>
        <w:rPr>
          <w:rFonts w:ascii="Arial" w:eastAsia="Times New Roman" w:hAnsi="Arial" w:cs="Arial"/>
          <w:bCs/>
          <w:sz w:val="24"/>
          <w:szCs w:val="24"/>
        </w:rPr>
        <w:t>.</w:t>
      </w:r>
    </w:p>
    <w:p w:rsidR="0061717C" w:rsidRDefault="0061717C" w:rsidP="001F2269">
      <w:pPr>
        <w:spacing w:after="0" w:line="240" w:lineRule="auto"/>
        <w:ind w:left="720" w:hanging="720"/>
        <w:jc w:val="both"/>
        <w:rPr>
          <w:rFonts w:ascii="Arial" w:eastAsia="Times New Roman" w:hAnsi="Arial" w:cs="Arial"/>
          <w:bCs/>
          <w:sz w:val="24"/>
          <w:szCs w:val="24"/>
        </w:rPr>
      </w:pPr>
    </w:p>
    <w:p w:rsidR="00D47B9A" w:rsidRDefault="0061717C" w:rsidP="00D47B9A">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4.3</w:t>
      </w:r>
      <w:r>
        <w:rPr>
          <w:rFonts w:ascii="Arial" w:eastAsia="Times New Roman" w:hAnsi="Arial" w:cs="Arial"/>
          <w:bCs/>
          <w:sz w:val="24"/>
          <w:szCs w:val="24"/>
        </w:rPr>
        <w:tab/>
      </w:r>
      <w:r w:rsidR="008B7A7C" w:rsidRPr="008B7A7C">
        <w:rPr>
          <w:rFonts w:ascii="Arial" w:eastAsia="Times New Roman" w:hAnsi="Arial" w:cs="Arial"/>
          <w:bCs/>
          <w:sz w:val="24"/>
          <w:szCs w:val="24"/>
        </w:rPr>
        <w:t>Employees will be permitted time-off under one category only</w:t>
      </w:r>
      <w:r w:rsidR="008B7A7C">
        <w:rPr>
          <w:rFonts w:ascii="Arial" w:eastAsia="Times New Roman" w:hAnsi="Arial" w:cs="Arial"/>
          <w:bCs/>
          <w:sz w:val="24"/>
          <w:szCs w:val="24"/>
        </w:rPr>
        <w:t>. N</w:t>
      </w:r>
      <w:r w:rsidR="008B7A7C" w:rsidRPr="008B7A7C">
        <w:rPr>
          <w:rFonts w:ascii="Arial" w:eastAsia="Times New Roman" w:hAnsi="Arial" w:cs="Arial"/>
          <w:bCs/>
          <w:sz w:val="24"/>
          <w:szCs w:val="24"/>
        </w:rPr>
        <w:t xml:space="preserve">o extra time will be granted for representatives with two (or more) union offices with the exception of Union Learning Representatives who may also have the time off for union steward or health and safety activities.   </w:t>
      </w:r>
    </w:p>
    <w:p w:rsidR="006209AC" w:rsidRDefault="006209AC" w:rsidP="00D47B9A">
      <w:pPr>
        <w:spacing w:after="0" w:line="240" w:lineRule="auto"/>
        <w:ind w:left="720" w:hanging="720"/>
        <w:jc w:val="both"/>
        <w:rPr>
          <w:rFonts w:ascii="Arial" w:eastAsia="Times New Roman" w:hAnsi="Arial" w:cs="Arial"/>
          <w:bCs/>
          <w:sz w:val="24"/>
          <w:szCs w:val="24"/>
        </w:rPr>
      </w:pPr>
    </w:p>
    <w:p w:rsidR="006209AC" w:rsidRDefault="006209AC" w:rsidP="00D47B9A">
      <w:pPr>
        <w:spacing w:after="0" w:line="240" w:lineRule="auto"/>
        <w:ind w:left="720" w:hanging="720"/>
        <w:jc w:val="both"/>
        <w:rPr>
          <w:rFonts w:ascii="Arial" w:hAnsi="Arial" w:cs="Arial"/>
          <w:sz w:val="24"/>
          <w:szCs w:val="24"/>
        </w:rPr>
      </w:pPr>
      <w:r>
        <w:rPr>
          <w:rFonts w:ascii="Arial" w:eastAsia="Times New Roman" w:hAnsi="Arial" w:cs="Arial"/>
          <w:bCs/>
          <w:sz w:val="24"/>
          <w:szCs w:val="24"/>
        </w:rPr>
        <w:t>4.4</w:t>
      </w:r>
      <w:r>
        <w:rPr>
          <w:rFonts w:ascii="Arial" w:eastAsia="Times New Roman" w:hAnsi="Arial" w:cs="Arial"/>
          <w:bCs/>
          <w:sz w:val="24"/>
          <w:szCs w:val="24"/>
        </w:rPr>
        <w:tab/>
      </w:r>
      <w:r>
        <w:rPr>
          <w:rFonts w:ascii="Arial" w:hAnsi="Arial" w:cs="Arial"/>
          <w:sz w:val="24"/>
          <w:szCs w:val="24"/>
        </w:rPr>
        <w:t xml:space="preserve">The trade unions will provide membership numbers to the Employee Relations </w:t>
      </w:r>
      <w:r w:rsidR="00165D76">
        <w:rPr>
          <w:rFonts w:ascii="Arial" w:hAnsi="Arial" w:cs="Arial"/>
          <w:sz w:val="24"/>
          <w:szCs w:val="24"/>
        </w:rPr>
        <w:t>team</w:t>
      </w:r>
      <w:r>
        <w:rPr>
          <w:rFonts w:ascii="Arial" w:hAnsi="Arial" w:cs="Arial"/>
          <w:sz w:val="24"/>
          <w:szCs w:val="24"/>
        </w:rPr>
        <w:t xml:space="preserve"> annually </w:t>
      </w:r>
      <w:r w:rsidR="003311E4">
        <w:rPr>
          <w:rFonts w:ascii="Arial" w:hAnsi="Arial" w:cs="Arial"/>
          <w:sz w:val="24"/>
          <w:szCs w:val="24"/>
        </w:rPr>
        <w:t>by 31 May, reflecting their membership figures as at 31 March.</w:t>
      </w:r>
      <w:r>
        <w:rPr>
          <w:rFonts w:ascii="Arial" w:hAnsi="Arial" w:cs="Arial"/>
          <w:sz w:val="24"/>
          <w:szCs w:val="24"/>
        </w:rPr>
        <w:t xml:space="preserve"> These will include members directly employed in all City schools and centrally employed teachers, and those employed by academies participating in the facility time arrangements. This must not include employees working on </w:t>
      </w:r>
      <w:r>
        <w:rPr>
          <w:rFonts w:ascii="Arial" w:hAnsi="Arial" w:cs="Arial"/>
          <w:sz w:val="24"/>
          <w:szCs w:val="24"/>
        </w:rPr>
        <w:lastRenderedPageBreak/>
        <w:t>contracts at schools who are centrally employed (for example, centrally employed catering and cleaning staff), nor should it include suppl</w:t>
      </w:r>
      <w:r w:rsidR="003311E4">
        <w:rPr>
          <w:rFonts w:ascii="Arial" w:hAnsi="Arial" w:cs="Arial"/>
          <w:sz w:val="24"/>
          <w:szCs w:val="24"/>
        </w:rPr>
        <w:t xml:space="preserve">y teachers, </w:t>
      </w:r>
      <w:r>
        <w:rPr>
          <w:rFonts w:ascii="Arial" w:hAnsi="Arial" w:cs="Arial"/>
          <w:sz w:val="24"/>
          <w:szCs w:val="24"/>
        </w:rPr>
        <w:t>other agency</w:t>
      </w:r>
      <w:r w:rsidR="00DA13F8">
        <w:rPr>
          <w:rFonts w:ascii="Arial" w:hAnsi="Arial" w:cs="Arial"/>
          <w:sz w:val="24"/>
          <w:szCs w:val="24"/>
        </w:rPr>
        <w:t xml:space="preserve"> or casual</w:t>
      </w:r>
      <w:r>
        <w:rPr>
          <w:rFonts w:ascii="Arial" w:hAnsi="Arial" w:cs="Arial"/>
          <w:sz w:val="24"/>
          <w:szCs w:val="24"/>
        </w:rPr>
        <w:t xml:space="preserve"> workers</w:t>
      </w:r>
      <w:r w:rsidR="003311E4">
        <w:rPr>
          <w:rFonts w:ascii="Arial" w:hAnsi="Arial" w:cs="Arial"/>
          <w:sz w:val="24"/>
          <w:szCs w:val="24"/>
        </w:rPr>
        <w:t xml:space="preserve"> or </w:t>
      </w:r>
      <w:r w:rsidR="00E707D1">
        <w:rPr>
          <w:rFonts w:ascii="Arial" w:hAnsi="Arial" w:cs="Arial"/>
          <w:sz w:val="24"/>
          <w:szCs w:val="24"/>
        </w:rPr>
        <w:t xml:space="preserve">employees of </w:t>
      </w:r>
      <w:r w:rsidR="003311E4">
        <w:rPr>
          <w:rFonts w:ascii="Arial" w:hAnsi="Arial" w:cs="Arial"/>
          <w:sz w:val="24"/>
          <w:szCs w:val="24"/>
        </w:rPr>
        <w:t>non-participating academies</w:t>
      </w:r>
      <w:r>
        <w:rPr>
          <w:rFonts w:ascii="Arial" w:hAnsi="Arial" w:cs="Arial"/>
          <w:sz w:val="24"/>
          <w:szCs w:val="24"/>
        </w:rPr>
        <w:t>.</w:t>
      </w:r>
    </w:p>
    <w:p w:rsidR="00AE3A2A" w:rsidRDefault="00AE3A2A" w:rsidP="00D47B9A">
      <w:pPr>
        <w:spacing w:after="0" w:line="240" w:lineRule="auto"/>
        <w:ind w:left="720" w:hanging="720"/>
        <w:jc w:val="both"/>
        <w:rPr>
          <w:rFonts w:ascii="Arial" w:hAnsi="Arial" w:cs="Arial"/>
          <w:sz w:val="24"/>
          <w:szCs w:val="24"/>
        </w:rPr>
      </w:pPr>
    </w:p>
    <w:p w:rsidR="00AE3A2A" w:rsidRDefault="00AE3A2A" w:rsidP="00D47B9A">
      <w:pPr>
        <w:spacing w:after="0" w:line="240" w:lineRule="auto"/>
        <w:ind w:left="720" w:hanging="720"/>
        <w:jc w:val="both"/>
        <w:rPr>
          <w:rFonts w:ascii="Arial" w:hAnsi="Arial" w:cs="Arial"/>
          <w:sz w:val="24"/>
          <w:szCs w:val="24"/>
        </w:rPr>
      </w:pPr>
      <w:r>
        <w:rPr>
          <w:rFonts w:ascii="Arial" w:hAnsi="Arial" w:cs="Arial"/>
          <w:sz w:val="24"/>
          <w:szCs w:val="24"/>
        </w:rPr>
        <w:t>4.5</w:t>
      </w:r>
      <w:r>
        <w:rPr>
          <w:rFonts w:ascii="Arial" w:hAnsi="Arial" w:cs="Arial"/>
          <w:sz w:val="24"/>
          <w:szCs w:val="24"/>
        </w:rPr>
        <w:tab/>
      </w:r>
      <w:r w:rsidR="0058510C">
        <w:rPr>
          <w:rFonts w:ascii="Arial" w:hAnsi="Arial" w:cs="Arial"/>
          <w:sz w:val="24"/>
          <w:szCs w:val="24"/>
        </w:rPr>
        <w:t>Trade union time</w:t>
      </w:r>
      <w:r>
        <w:rPr>
          <w:rFonts w:ascii="Arial" w:hAnsi="Arial" w:cs="Arial"/>
          <w:sz w:val="24"/>
          <w:szCs w:val="24"/>
        </w:rPr>
        <w:t xml:space="preserve"> for </w:t>
      </w:r>
      <w:r w:rsidR="008E3C8F">
        <w:rPr>
          <w:rFonts w:ascii="Arial" w:hAnsi="Arial" w:cs="Arial"/>
          <w:sz w:val="24"/>
          <w:szCs w:val="24"/>
        </w:rPr>
        <w:t xml:space="preserve">local </w:t>
      </w:r>
      <w:r>
        <w:rPr>
          <w:rFonts w:ascii="Arial" w:hAnsi="Arial" w:cs="Arial"/>
          <w:sz w:val="24"/>
          <w:szCs w:val="24"/>
        </w:rPr>
        <w:t xml:space="preserve">representatives should be recorded using the system appropriate at their location and submitted to their managers for checking. </w:t>
      </w:r>
    </w:p>
    <w:p w:rsidR="00AE3A2A" w:rsidRDefault="00AE3A2A" w:rsidP="00D47B9A">
      <w:pPr>
        <w:spacing w:after="0" w:line="240" w:lineRule="auto"/>
        <w:ind w:left="720" w:hanging="720"/>
        <w:jc w:val="both"/>
        <w:rPr>
          <w:rFonts w:ascii="Arial" w:hAnsi="Arial" w:cs="Arial"/>
          <w:sz w:val="24"/>
          <w:szCs w:val="24"/>
        </w:rPr>
      </w:pPr>
    </w:p>
    <w:p w:rsidR="00AE3A2A" w:rsidRDefault="00AE3A2A" w:rsidP="00D47B9A">
      <w:pPr>
        <w:spacing w:after="0" w:line="240" w:lineRule="auto"/>
        <w:ind w:left="720" w:hanging="720"/>
        <w:jc w:val="both"/>
        <w:rPr>
          <w:rFonts w:ascii="Arial" w:eastAsia="Times New Roman" w:hAnsi="Arial" w:cs="Arial"/>
          <w:bCs/>
          <w:sz w:val="24"/>
          <w:szCs w:val="24"/>
        </w:rPr>
      </w:pPr>
      <w:r>
        <w:rPr>
          <w:rFonts w:ascii="Arial" w:hAnsi="Arial" w:cs="Arial"/>
          <w:sz w:val="24"/>
          <w:szCs w:val="24"/>
        </w:rPr>
        <w:t>4.6</w:t>
      </w:r>
      <w:r>
        <w:rPr>
          <w:rFonts w:ascii="Arial" w:hAnsi="Arial" w:cs="Arial"/>
          <w:sz w:val="24"/>
          <w:szCs w:val="24"/>
        </w:rPr>
        <w:tab/>
        <w:t xml:space="preserve">Trade unions are required to submit </w:t>
      </w:r>
      <w:r w:rsidR="008E3C8F">
        <w:rPr>
          <w:rFonts w:ascii="Arial" w:hAnsi="Arial" w:cs="Arial"/>
          <w:sz w:val="24"/>
          <w:szCs w:val="24"/>
        </w:rPr>
        <w:t xml:space="preserve">annual </w:t>
      </w:r>
      <w:r>
        <w:rPr>
          <w:rFonts w:ascii="Arial" w:hAnsi="Arial" w:cs="Arial"/>
          <w:sz w:val="24"/>
          <w:szCs w:val="24"/>
        </w:rPr>
        <w:t xml:space="preserve">returns of </w:t>
      </w:r>
      <w:r w:rsidR="00E707D1">
        <w:rPr>
          <w:rFonts w:ascii="Arial" w:hAnsi="Arial" w:cs="Arial"/>
          <w:sz w:val="24"/>
          <w:szCs w:val="24"/>
        </w:rPr>
        <w:t xml:space="preserve">their facility hours to the Employee Relations </w:t>
      </w:r>
      <w:r w:rsidR="00165D76">
        <w:rPr>
          <w:rFonts w:ascii="Arial" w:hAnsi="Arial" w:cs="Arial"/>
          <w:sz w:val="24"/>
          <w:szCs w:val="24"/>
        </w:rPr>
        <w:t>team</w:t>
      </w:r>
      <w:r w:rsidR="00E707D1">
        <w:rPr>
          <w:rFonts w:ascii="Arial" w:hAnsi="Arial" w:cs="Arial"/>
          <w:sz w:val="24"/>
          <w:szCs w:val="24"/>
        </w:rPr>
        <w:t xml:space="preserve">, to be received by </w:t>
      </w:r>
      <w:r w:rsidR="008E3C8F">
        <w:rPr>
          <w:rFonts w:ascii="Arial" w:hAnsi="Arial" w:cs="Arial"/>
          <w:sz w:val="24"/>
          <w:szCs w:val="24"/>
        </w:rPr>
        <w:t>31 August each year</w:t>
      </w:r>
      <w:r w:rsidR="00E707D1">
        <w:rPr>
          <w:rFonts w:ascii="Arial" w:hAnsi="Arial" w:cs="Arial"/>
          <w:sz w:val="24"/>
          <w:szCs w:val="24"/>
        </w:rPr>
        <w:t>.</w:t>
      </w:r>
    </w:p>
    <w:p w:rsidR="00A01E20" w:rsidRDefault="00A01E20" w:rsidP="001F2269">
      <w:pPr>
        <w:spacing w:after="0" w:line="240" w:lineRule="auto"/>
        <w:ind w:left="720" w:hanging="720"/>
        <w:jc w:val="both"/>
        <w:rPr>
          <w:rFonts w:ascii="Arial" w:eastAsia="Times New Roman" w:hAnsi="Arial" w:cs="Arial"/>
          <w:bCs/>
          <w:sz w:val="24"/>
          <w:szCs w:val="24"/>
        </w:rPr>
      </w:pPr>
    </w:p>
    <w:p w:rsidR="00A01E20" w:rsidRPr="00A01E20" w:rsidRDefault="00A01E20" w:rsidP="001F2269">
      <w:pPr>
        <w:spacing w:after="0" w:line="240" w:lineRule="auto"/>
        <w:ind w:left="720" w:hanging="720"/>
        <w:jc w:val="both"/>
        <w:rPr>
          <w:rFonts w:ascii="Arial" w:eastAsia="Times New Roman" w:hAnsi="Arial" w:cs="Arial"/>
          <w:b/>
          <w:bCs/>
          <w:sz w:val="24"/>
          <w:szCs w:val="24"/>
        </w:rPr>
      </w:pPr>
      <w:r w:rsidRPr="00A01E20">
        <w:rPr>
          <w:rFonts w:ascii="Arial" w:eastAsia="Times New Roman" w:hAnsi="Arial" w:cs="Arial"/>
          <w:b/>
          <w:bCs/>
          <w:sz w:val="24"/>
          <w:szCs w:val="24"/>
        </w:rPr>
        <w:t>Senior Representatives</w:t>
      </w:r>
    </w:p>
    <w:p w:rsidR="00A01E20" w:rsidRDefault="00A01E20" w:rsidP="001F2269">
      <w:pPr>
        <w:spacing w:after="0" w:line="240" w:lineRule="auto"/>
        <w:ind w:left="720" w:hanging="720"/>
        <w:jc w:val="both"/>
        <w:rPr>
          <w:rFonts w:ascii="Arial" w:eastAsia="Times New Roman" w:hAnsi="Arial" w:cs="Arial"/>
          <w:bCs/>
          <w:sz w:val="24"/>
          <w:szCs w:val="24"/>
        </w:rPr>
      </w:pPr>
    </w:p>
    <w:p w:rsidR="008D4D49" w:rsidRDefault="00E707D1" w:rsidP="001F2269">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4.7</w:t>
      </w:r>
      <w:r w:rsidR="00A01E20">
        <w:rPr>
          <w:rFonts w:ascii="Arial" w:eastAsia="Times New Roman" w:hAnsi="Arial" w:cs="Arial"/>
          <w:bCs/>
          <w:sz w:val="24"/>
          <w:szCs w:val="24"/>
        </w:rPr>
        <w:tab/>
      </w:r>
      <w:r w:rsidR="008D4D49" w:rsidRPr="008D4D49">
        <w:rPr>
          <w:rFonts w:ascii="Arial" w:eastAsia="Times New Roman" w:hAnsi="Arial" w:cs="Arial"/>
          <w:bCs/>
          <w:sz w:val="24"/>
          <w:szCs w:val="24"/>
        </w:rPr>
        <w:t>Paid facility time under this Agreement applies to ‘senior representatives’ of the relevant trade union</w:t>
      </w:r>
      <w:r w:rsidR="008D4D49">
        <w:rPr>
          <w:rFonts w:ascii="Arial" w:eastAsia="Times New Roman" w:hAnsi="Arial" w:cs="Arial"/>
          <w:bCs/>
          <w:sz w:val="24"/>
          <w:szCs w:val="24"/>
        </w:rPr>
        <w:t>s</w:t>
      </w:r>
      <w:r w:rsidR="008D4D49" w:rsidRPr="008D4D49">
        <w:rPr>
          <w:rFonts w:ascii="Arial" w:eastAsia="Times New Roman" w:hAnsi="Arial" w:cs="Arial"/>
          <w:bCs/>
          <w:sz w:val="24"/>
          <w:szCs w:val="24"/>
        </w:rPr>
        <w:t>.</w:t>
      </w:r>
      <w:r w:rsidR="00D47B9A">
        <w:rPr>
          <w:rFonts w:ascii="Arial" w:eastAsia="Times New Roman" w:hAnsi="Arial" w:cs="Arial"/>
          <w:bCs/>
          <w:sz w:val="24"/>
          <w:szCs w:val="24"/>
        </w:rPr>
        <w:t xml:space="preserve"> Trade unions are expected to keep the Employee Relations </w:t>
      </w:r>
      <w:r w:rsidR="00165D76">
        <w:rPr>
          <w:rFonts w:ascii="Arial" w:eastAsia="Times New Roman" w:hAnsi="Arial" w:cs="Arial"/>
          <w:bCs/>
          <w:sz w:val="24"/>
          <w:szCs w:val="24"/>
        </w:rPr>
        <w:t>team</w:t>
      </w:r>
      <w:r w:rsidR="00D47B9A">
        <w:rPr>
          <w:rFonts w:ascii="Arial" w:eastAsia="Times New Roman" w:hAnsi="Arial" w:cs="Arial"/>
          <w:bCs/>
          <w:sz w:val="24"/>
          <w:szCs w:val="24"/>
        </w:rPr>
        <w:t xml:space="preserve"> informed in writing of the names and locations of </w:t>
      </w:r>
      <w:proofErr w:type="gramStart"/>
      <w:r w:rsidR="0058510C">
        <w:rPr>
          <w:rFonts w:ascii="Arial" w:eastAsia="Times New Roman" w:hAnsi="Arial" w:cs="Arial"/>
          <w:bCs/>
          <w:sz w:val="24"/>
          <w:szCs w:val="24"/>
        </w:rPr>
        <w:t xml:space="preserve">their </w:t>
      </w:r>
      <w:r w:rsidR="00F6095B">
        <w:rPr>
          <w:rFonts w:ascii="Arial" w:eastAsia="Times New Roman" w:hAnsi="Arial" w:cs="Arial"/>
          <w:bCs/>
          <w:sz w:val="24"/>
          <w:szCs w:val="24"/>
        </w:rPr>
        <w:t xml:space="preserve"> </w:t>
      </w:r>
      <w:r w:rsidR="00D47B9A">
        <w:rPr>
          <w:rFonts w:ascii="Arial" w:eastAsia="Times New Roman" w:hAnsi="Arial" w:cs="Arial"/>
          <w:bCs/>
          <w:sz w:val="24"/>
          <w:szCs w:val="24"/>
        </w:rPr>
        <w:t>senior</w:t>
      </w:r>
      <w:proofErr w:type="gramEnd"/>
      <w:r w:rsidR="00D47B9A">
        <w:rPr>
          <w:rFonts w:ascii="Arial" w:eastAsia="Times New Roman" w:hAnsi="Arial" w:cs="Arial"/>
          <w:bCs/>
          <w:sz w:val="24"/>
          <w:szCs w:val="24"/>
        </w:rPr>
        <w:t xml:space="preserve"> representatives.</w:t>
      </w:r>
    </w:p>
    <w:p w:rsidR="001F2269" w:rsidRDefault="001F2269" w:rsidP="00BC7FB6">
      <w:pPr>
        <w:spacing w:after="0" w:line="240" w:lineRule="auto"/>
        <w:ind w:left="720" w:hanging="720"/>
        <w:jc w:val="both"/>
        <w:rPr>
          <w:rFonts w:ascii="Arial" w:eastAsia="Times New Roman" w:hAnsi="Arial" w:cs="Arial"/>
          <w:bCs/>
          <w:sz w:val="24"/>
          <w:szCs w:val="24"/>
        </w:rPr>
      </w:pPr>
    </w:p>
    <w:p w:rsidR="00F61FF1" w:rsidRPr="008D4D49" w:rsidRDefault="00E707D1" w:rsidP="008D4D49">
      <w:pPr>
        <w:spacing w:after="0" w:line="240" w:lineRule="auto"/>
        <w:ind w:left="720" w:hanging="720"/>
        <w:jc w:val="both"/>
        <w:rPr>
          <w:rFonts w:ascii="Arial" w:eastAsia="Times New Roman" w:hAnsi="Arial" w:cs="Arial"/>
          <w:b/>
          <w:bCs/>
          <w:sz w:val="24"/>
          <w:szCs w:val="24"/>
        </w:rPr>
      </w:pPr>
      <w:r>
        <w:rPr>
          <w:rFonts w:ascii="Arial" w:eastAsia="Times New Roman" w:hAnsi="Arial" w:cs="Arial"/>
          <w:bCs/>
          <w:sz w:val="24"/>
          <w:szCs w:val="24"/>
        </w:rPr>
        <w:t>4.8</w:t>
      </w:r>
      <w:r w:rsidR="001F2269">
        <w:rPr>
          <w:rFonts w:ascii="Arial" w:eastAsia="Times New Roman" w:hAnsi="Arial" w:cs="Arial"/>
          <w:bCs/>
          <w:sz w:val="24"/>
          <w:szCs w:val="24"/>
        </w:rPr>
        <w:tab/>
      </w:r>
      <w:r w:rsidR="008D4D49" w:rsidRPr="008D4D49">
        <w:rPr>
          <w:rFonts w:ascii="Arial" w:eastAsia="Times New Roman" w:hAnsi="Arial" w:cs="Arial"/>
          <w:bCs/>
          <w:sz w:val="24"/>
          <w:szCs w:val="24"/>
        </w:rPr>
        <w:t>The proportion of paid facility time per trade union</w:t>
      </w:r>
      <w:r w:rsidR="008D7EEC">
        <w:rPr>
          <w:rFonts w:ascii="Arial" w:eastAsia="Times New Roman" w:hAnsi="Arial" w:cs="Arial"/>
          <w:bCs/>
          <w:sz w:val="24"/>
          <w:szCs w:val="24"/>
        </w:rPr>
        <w:t xml:space="preserve"> for senior representatives</w:t>
      </w:r>
      <w:r w:rsidR="008D4D49" w:rsidRPr="008D4D49">
        <w:rPr>
          <w:rFonts w:ascii="Arial" w:eastAsia="Times New Roman" w:hAnsi="Arial" w:cs="Arial"/>
          <w:bCs/>
          <w:sz w:val="24"/>
          <w:szCs w:val="24"/>
        </w:rPr>
        <w:t xml:space="preserve"> will be determined pro rata, according to the membership numbers (excluding supply staff) at the schools (and academies where applicable) covered by the Agreement. This entitlement will rounded up and awarded in half days, for which the school will be reimbursed (see Funding </w:t>
      </w:r>
      <w:r w:rsidR="008C2F96">
        <w:rPr>
          <w:rFonts w:ascii="Arial" w:eastAsia="Times New Roman" w:hAnsi="Arial" w:cs="Arial"/>
          <w:bCs/>
          <w:sz w:val="24"/>
          <w:szCs w:val="24"/>
        </w:rPr>
        <w:t xml:space="preserve">in </w:t>
      </w:r>
      <w:r w:rsidR="003311E4">
        <w:rPr>
          <w:rFonts w:ascii="Arial" w:eastAsia="Times New Roman" w:hAnsi="Arial" w:cs="Arial"/>
          <w:bCs/>
          <w:sz w:val="24"/>
          <w:szCs w:val="24"/>
        </w:rPr>
        <w:t>9</w:t>
      </w:r>
      <w:r w:rsidR="008D4D49" w:rsidRPr="008D4D49">
        <w:rPr>
          <w:rFonts w:ascii="Arial" w:eastAsia="Times New Roman" w:hAnsi="Arial" w:cs="Arial"/>
          <w:bCs/>
          <w:sz w:val="24"/>
          <w:szCs w:val="24"/>
        </w:rPr>
        <w:t xml:space="preserve"> below).</w:t>
      </w:r>
    </w:p>
    <w:p w:rsidR="00F61FF1" w:rsidRDefault="00F61FF1" w:rsidP="00BC7FB6">
      <w:pPr>
        <w:spacing w:after="0" w:line="240" w:lineRule="auto"/>
        <w:ind w:left="720" w:hanging="720"/>
        <w:jc w:val="both"/>
        <w:rPr>
          <w:rFonts w:ascii="Arial" w:eastAsia="Times New Roman" w:hAnsi="Arial" w:cs="Arial"/>
          <w:bCs/>
          <w:sz w:val="24"/>
          <w:szCs w:val="24"/>
        </w:rPr>
      </w:pPr>
    </w:p>
    <w:p w:rsidR="00866E9C" w:rsidRDefault="00F61FF1" w:rsidP="00BC7FB6">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4</w:t>
      </w:r>
      <w:r w:rsidR="00866E9C">
        <w:rPr>
          <w:rFonts w:ascii="Arial" w:eastAsia="Times New Roman" w:hAnsi="Arial" w:cs="Arial"/>
          <w:bCs/>
          <w:sz w:val="24"/>
          <w:szCs w:val="24"/>
        </w:rPr>
        <w:t>.</w:t>
      </w:r>
      <w:r w:rsidR="00E707D1">
        <w:rPr>
          <w:rFonts w:ascii="Arial" w:eastAsia="Times New Roman" w:hAnsi="Arial" w:cs="Arial"/>
          <w:bCs/>
          <w:sz w:val="24"/>
          <w:szCs w:val="24"/>
        </w:rPr>
        <w:t>9</w:t>
      </w:r>
      <w:r w:rsidR="00866E9C">
        <w:rPr>
          <w:rFonts w:ascii="Arial" w:eastAsia="Times New Roman" w:hAnsi="Arial" w:cs="Arial"/>
          <w:bCs/>
          <w:sz w:val="24"/>
          <w:szCs w:val="24"/>
        </w:rPr>
        <w:tab/>
        <w:t>I</w:t>
      </w:r>
      <w:r>
        <w:rPr>
          <w:rFonts w:ascii="Arial" w:eastAsia="Times New Roman" w:hAnsi="Arial" w:cs="Arial"/>
          <w:bCs/>
          <w:sz w:val="24"/>
          <w:szCs w:val="24"/>
        </w:rPr>
        <w:t>t is</w:t>
      </w:r>
      <w:r w:rsidR="00866E9C">
        <w:rPr>
          <w:rFonts w:ascii="Arial" w:eastAsia="Times New Roman" w:hAnsi="Arial" w:cs="Arial"/>
          <w:bCs/>
          <w:sz w:val="24"/>
          <w:szCs w:val="24"/>
        </w:rPr>
        <w:t xml:space="preserve"> for the individual trade unions to determine which of its senior </w:t>
      </w:r>
      <w:r>
        <w:rPr>
          <w:rFonts w:ascii="Arial" w:eastAsia="Times New Roman" w:hAnsi="Arial" w:cs="Arial"/>
          <w:bCs/>
          <w:sz w:val="24"/>
          <w:szCs w:val="24"/>
        </w:rPr>
        <w:t>representatives</w:t>
      </w:r>
      <w:r w:rsidR="00866E9C">
        <w:rPr>
          <w:rFonts w:ascii="Arial" w:eastAsia="Times New Roman" w:hAnsi="Arial" w:cs="Arial"/>
          <w:bCs/>
          <w:sz w:val="24"/>
          <w:szCs w:val="24"/>
        </w:rPr>
        <w:t xml:space="preserve"> it wishes to receive the facility time allocated under this agreement. There is an expectation that, wherever possible, the appointed representative will work, or will have worked, in a school or academy within Nottingham City.</w:t>
      </w:r>
      <w:r>
        <w:rPr>
          <w:rFonts w:ascii="Arial" w:eastAsia="Times New Roman" w:hAnsi="Arial" w:cs="Arial"/>
          <w:bCs/>
          <w:sz w:val="24"/>
          <w:szCs w:val="24"/>
        </w:rPr>
        <w:t xml:space="preserve"> In the case</w:t>
      </w:r>
      <w:r w:rsidR="002D0D24">
        <w:rPr>
          <w:rFonts w:ascii="Arial" w:eastAsia="Times New Roman" w:hAnsi="Arial" w:cs="Arial"/>
          <w:bCs/>
          <w:sz w:val="24"/>
          <w:szCs w:val="24"/>
        </w:rPr>
        <w:t xml:space="preserve"> of teachers, the Conditions of Service for School Teachers in England and Wales (the Burgundy Book) says:</w:t>
      </w:r>
    </w:p>
    <w:p w:rsidR="002D0D24" w:rsidRDefault="002D0D24" w:rsidP="00BC7FB6">
      <w:pPr>
        <w:spacing w:after="0" w:line="240" w:lineRule="auto"/>
        <w:ind w:left="720" w:hanging="720"/>
        <w:jc w:val="both"/>
        <w:rPr>
          <w:rFonts w:ascii="Arial" w:eastAsia="Times New Roman" w:hAnsi="Arial" w:cs="Arial"/>
          <w:bCs/>
          <w:sz w:val="24"/>
          <w:szCs w:val="24"/>
        </w:rPr>
      </w:pPr>
    </w:p>
    <w:p w:rsidR="002D0D24" w:rsidRPr="001F2269" w:rsidRDefault="002D0D24" w:rsidP="002D0D24">
      <w:pPr>
        <w:spacing w:after="0" w:line="240" w:lineRule="auto"/>
        <w:ind w:left="720" w:hanging="720"/>
        <w:jc w:val="both"/>
        <w:rPr>
          <w:rFonts w:ascii="Arial" w:eastAsia="Times New Roman" w:hAnsi="Arial" w:cs="Arial"/>
          <w:bCs/>
          <w:i/>
          <w:sz w:val="24"/>
          <w:szCs w:val="24"/>
        </w:rPr>
      </w:pPr>
      <w:r w:rsidRPr="001F2269">
        <w:rPr>
          <w:rFonts w:ascii="Arial" w:eastAsia="Times New Roman" w:hAnsi="Arial" w:cs="Arial"/>
          <w:bCs/>
          <w:i/>
          <w:sz w:val="24"/>
          <w:szCs w:val="24"/>
        </w:rPr>
        <w:tab/>
        <w:t xml:space="preserve">An accredited representative of a recognised teachers’ organisation will be a teacher who is: </w:t>
      </w:r>
    </w:p>
    <w:p w:rsidR="002D0D24" w:rsidRPr="001F2269" w:rsidRDefault="002D0D24" w:rsidP="002D0D24">
      <w:pPr>
        <w:spacing w:after="0" w:line="240" w:lineRule="auto"/>
        <w:ind w:left="720" w:hanging="720"/>
        <w:jc w:val="both"/>
        <w:rPr>
          <w:rFonts w:ascii="Arial" w:eastAsia="Times New Roman" w:hAnsi="Arial" w:cs="Arial"/>
          <w:bCs/>
          <w:i/>
          <w:sz w:val="24"/>
          <w:szCs w:val="24"/>
        </w:rPr>
      </w:pPr>
    </w:p>
    <w:p w:rsidR="002D0D24" w:rsidRPr="001F2269" w:rsidRDefault="002D0D24" w:rsidP="002D0D24">
      <w:pPr>
        <w:spacing w:after="0" w:line="240" w:lineRule="auto"/>
        <w:ind w:left="720" w:hanging="11"/>
        <w:jc w:val="both"/>
        <w:rPr>
          <w:rFonts w:ascii="Arial" w:eastAsia="Times New Roman" w:hAnsi="Arial" w:cs="Arial"/>
          <w:bCs/>
          <w:i/>
          <w:sz w:val="24"/>
          <w:szCs w:val="24"/>
        </w:rPr>
      </w:pPr>
      <w:r w:rsidRPr="001F2269">
        <w:rPr>
          <w:rFonts w:ascii="Arial" w:eastAsia="Times New Roman" w:hAnsi="Arial" w:cs="Arial"/>
          <w:bCs/>
          <w:i/>
          <w:sz w:val="24"/>
          <w:szCs w:val="24"/>
        </w:rPr>
        <w:t xml:space="preserve">(a) a member of the national executive or other national committee of his organisation, or a representative of his organisation appointed by the national executive to serve on a national body; </w:t>
      </w:r>
    </w:p>
    <w:p w:rsidR="002D0D24" w:rsidRPr="001F2269" w:rsidRDefault="002D0D24" w:rsidP="002D0D24">
      <w:pPr>
        <w:spacing w:after="0" w:line="240" w:lineRule="auto"/>
        <w:ind w:left="720" w:hanging="11"/>
        <w:jc w:val="both"/>
        <w:rPr>
          <w:rFonts w:ascii="Arial" w:eastAsia="Times New Roman" w:hAnsi="Arial" w:cs="Arial"/>
          <w:bCs/>
          <w:i/>
          <w:sz w:val="24"/>
          <w:szCs w:val="24"/>
        </w:rPr>
      </w:pPr>
      <w:r w:rsidRPr="001F2269">
        <w:rPr>
          <w:rFonts w:ascii="Arial" w:eastAsia="Times New Roman" w:hAnsi="Arial" w:cs="Arial"/>
          <w:bCs/>
          <w:i/>
          <w:sz w:val="24"/>
          <w:szCs w:val="24"/>
        </w:rPr>
        <w:t>(b) a local officer of such an organisation whose necessary official organisation duties are effectively at local authority level.</w:t>
      </w:r>
    </w:p>
    <w:p w:rsidR="001F2269" w:rsidRDefault="001F2269" w:rsidP="00BC7FB6">
      <w:pPr>
        <w:spacing w:after="0" w:line="240" w:lineRule="auto"/>
        <w:ind w:left="720" w:hanging="720"/>
        <w:jc w:val="both"/>
        <w:rPr>
          <w:rFonts w:ascii="Arial" w:eastAsia="Times New Roman" w:hAnsi="Arial" w:cs="Arial"/>
          <w:bCs/>
          <w:sz w:val="24"/>
          <w:szCs w:val="24"/>
        </w:rPr>
      </w:pPr>
    </w:p>
    <w:p w:rsidR="00A01E20" w:rsidRPr="00A01E20" w:rsidRDefault="003311E4" w:rsidP="00BC7FB6">
      <w:pPr>
        <w:spacing w:after="0" w:line="240" w:lineRule="auto"/>
        <w:ind w:left="720" w:hanging="720"/>
        <w:jc w:val="both"/>
        <w:rPr>
          <w:rFonts w:ascii="Arial" w:eastAsia="Times New Roman" w:hAnsi="Arial" w:cs="Arial"/>
          <w:b/>
          <w:bCs/>
          <w:sz w:val="24"/>
          <w:szCs w:val="24"/>
        </w:rPr>
      </w:pPr>
      <w:r>
        <w:rPr>
          <w:rFonts w:ascii="Arial" w:eastAsia="Times New Roman" w:hAnsi="Arial" w:cs="Arial"/>
          <w:b/>
          <w:bCs/>
          <w:sz w:val="24"/>
          <w:szCs w:val="24"/>
        </w:rPr>
        <w:t>Local Representatives</w:t>
      </w:r>
    </w:p>
    <w:p w:rsidR="00A01E20" w:rsidRDefault="00A01E20" w:rsidP="00BC7FB6">
      <w:pPr>
        <w:spacing w:after="0" w:line="240" w:lineRule="auto"/>
        <w:ind w:left="720" w:hanging="720"/>
        <w:jc w:val="both"/>
        <w:rPr>
          <w:rFonts w:ascii="Arial" w:eastAsia="Times New Roman" w:hAnsi="Arial" w:cs="Arial"/>
          <w:bCs/>
          <w:sz w:val="24"/>
          <w:szCs w:val="24"/>
        </w:rPr>
      </w:pPr>
    </w:p>
    <w:p w:rsidR="00BC7FB6" w:rsidRDefault="00E707D1" w:rsidP="00BC7FB6">
      <w:pPr>
        <w:spacing w:after="0" w:line="240" w:lineRule="auto"/>
        <w:ind w:left="720" w:hanging="720"/>
        <w:jc w:val="both"/>
        <w:rPr>
          <w:rFonts w:ascii="Arial" w:eastAsia="Times New Roman" w:hAnsi="Arial" w:cs="Arial"/>
          <w:bCs/>
          <w:sz w:val="24"/>
          <w:szCs w:val="24"/>
        </w:rPr>
      </w:pPr>
      <w:r>
        <w:rPr>
          <w:rFonts w:ascii="Arial" w:eastAsia="Times New Roman" w:hAnsi="Arial" w:cs="Arial"/>
          <w:sz w:val="24"/>
          <w:szCs w:val="24"/>
        </w:rPr>
        <w:t>4.10</w:t>
      </w:r>
      <w:r w:rsidR="00BC7FB6" w:rsidRPr="006355DF">
        <w:rPr>
          <w:rFonts w:ascii="Arial" w:eastAsia="Times New Roman" w:hAnsi="Arial" w:cs="Arial"/>
          <w:sz w:val="24"/>
          <w:szCs w:val="24"/>
        </w:rPr>
        <w:tab/>
      </w:r>
      <w:r w:rsidR="00866E9C">
        <w:rPr>
          <w:rFonts w:ascii="Arial" w:eastAsia="Times New Roman" w:hAnsi="Arial" w:cs="Arial"/>
          <w:sz w:val="24"/>
          <w:szCs w:val="24"/>
        </w:rPr>
        <w:t xml:space="preserve">This Agreement does not cover the funding of </w:t>
      </w:r>
      <w:r w:rsidR="001F2269">
        <w:rPr>
          <w:rFonts w:ascii="Arial" w:eastAsia="Times New Roman" w:hAnsi="Arial" w:cs="Arial"/>
          <w:sz w:val="24"/>
          <w:szCs w:val="24"/>
        </w:rPr>
        <w:t xml:space="preserve">local </w:t>
      </w:r>
      <w:r w:rsidR="00866E9C">
        <w:rPr>
          <w:rFonts w:ascii="Arial" w:eastAsia="Times New Roman" w:hAnsi="Arial" w:cs="Arial"/>
          <w:sz w:val="24"/>
          <w:szCs w:val="24"/>
        </w:rPr>
        <w:t xml:space="preserve">school-based </w:t>
      </w:r>
      <w:r w:rsidR="003311E4">
        <w:rPr>
          <w:rFonts w:ascii="Arial" w:eastAsia="Times New Roman" w:hAnsi="Arial" w:cs="Arial"/>
          <w:sz w:val="24"/>
          <w:szCs w:val="24"/>
        </w:rPr>
        <w:t>representatives</w:t>
      </w:r>
      <w:r w:rsidR="00866E9C">
        <w:rPr>
          <w:rFonts w:ascii="Arial" w:eastAsia="Times New Roman" w:hAnsi="Arial" w:cs="Arial"/>
          <w:sz w:val="24"/>
          <w:szCs w:val="24"/>
        </w:rPr>
        <w:t>, operating</w:t>
      </w:r>
      <w:r w:rsidR="00BC7FB6" w:rsidRPr="006355DF">
        <w:rPr>
          <w:rFonts w:ascii="Arial" w:eastAsia="Times New Roman" w:hAnsi="Arial" w:cs="Arial"/>
          <w:sz w:val="24"/>
          <w:szCs w:val="24"/>
        </w:rPr>
        <w:t xml:space="preserve"> mainly </w:t>
      </w:r>
      <w:r w:rsidR="00866E9C">
        <w:rPr>
          <w:rFonts w:ascii="Arial" w:eastAsia="Times New Roman" w:hAnsi="Arial" w:cs="Arial"/>
          <w:sz w:val="24"/>
          <w:szCs w:val="24"/>
        </w:rPr>
        <w:t xml:space="preserve">at </w:t>
      </w:r>
      <w:r w:rsidR="00BC7FB6" w:rsidRPr="006355DF">
        <w:rPr>
          <w:rFonts w:ascii="Arial" w:eastAsia="Times New Roman" w:hAnsi="Arial" w:cs="Arial"/>
          <w:sz w:val="24"/>
          <w:szCs w:val="24"/>
        </w:rPr>
        <w:t xml:space="preserve">school level </w:t>
      </w:r>
      <w:r w:rsidR="00866E9C">
        <w:rPr>
          <w:rFonts w:ascii="Arial" w:eastAsia="Times New Roman" w:hAnsi="Arial" w:cs="Arial"/>
          <w:sz w:val="24"/>
          <w:szCs w:val="24"/>
        </w:rPr>
        <w:t xml:space="preserve">and </w:t>
      </w:r>
      <w:r w:rsidR="00BC7FB6" w:rsidRPr="006355DF">
        <w:rPr>
          <w:rFonts w:ascii="Arial" w:eastAsia="Times New Roman" w:hAnsi="Arial" w:cs="Arial"/>
          <w:sz w:val="24"/>
          <w:szCs w:val="24"/>
        </w:rPr>
        <w:t xml:space="preserve">whose duties will be limited to </w:t>
      </w:r>
      <w:r w:rsidR="00866E9C">
        <w:rPr>
          <w:rFonts w:ascii="Arial" w:eastAsia="Times New Roman" w:hAnsi="Arial" w:cs="Arial"/>
          <w:sz w:val="24"/>
          <w:szCs w:val="24"/>
        </w:rPr>
        <w:t xml:space="preserve">the interests of union members within the </w:t>
      </w:r>
      <w:r w:rsidR="00BC7FB6" w:rsidRPr="006355DF">
        <w:rPr>
          <w:rFonts w:ascii="Arial" w:eastAsia="Times New Roman" w:hAnsi="Arial" w:cs="Arial"/>
          <w:sz w:val="24"/>
          <w:szCs w:val="24"/>
        </w:rPr>
        <w:t>school</w:t>
      </w:r>
      <w:r w:rsidR="00866E9C">
        <w:rPr>
          <w:rFonts w:ascii="Arial" w:eastAsia="Times New Roman" w:hAnsi="Arial" w:cs="Arial"/>
          <w:sz w:val="24"/>
          <w:szCs w:val="24"/>
        </w:rPr>
        <w:t xml:space="preserve"> at which they are employed</w:t>
      </w:r>
      <w:r w:rsidR="00696FB0">
        <w:rPr>
          <w:rFonts w:ascii="Arial" w:eastAsia="Times New Roman" w:hAnsi="Arial" w:cs="Arial"/>
          <w:sz w:val="24"/>
          <w:szCs w:val="24"/>
        </w:rPr>
        <w:t xml:space="preserve"> and </w:t>
      </w:r>
      <w:r w:rsidR="00696FB0" w:rsidRPr="003311E4">
        <w:rPr>
          <w:rFonts w:ascii="Arial" w:eastAsia="Times New Roman" w:hAnsi="Arial" w:cs="Arial"/>
          <w:sz w:val="24"/>
          <w:szCs w:val="24"/>
        </w:rPr>
        <w:t>should not amount to more than half a day per week</w:t>
      </w:r>
      <w:r w:rsidR="007761A3">
        <w:rPr>
          <w:rFonts w:ascii="Arial" w:eastAsia="Times New Roman" w:hAnsi="Arial" w:cs="Arial"/>
          <w:sz w:val="24"/>
          <w:szCs w:val="24"/>
        </w:rPr>
        <w:t>, or two days per month</w:t>
      </w:r>
      <w:r w:rsidR="00BC7FB6" w:rsidRPr="003311E4">
        <w:rPr>
          <w:rFonts w:ascii="Arial" w:eastAsia="Times New Roman" w:hAnsi="Arial" w:cs="Arial"/>
          <w:bCs/>
          <w:sz w:val="24"/>
          <w:szCs w:val="24"/>
        </w:rPr>
        <w:t>.</w:t>
      </w:r>
    </w:p>
    <w:p w:rsidR="00D47B9A" w:rsidRDefault="00D47B9A" w:rsidP="00BC7FB6">
      <w:pPr>
        <w:spacing w:after="0" w:line="240" w:lineRule="auto"/>
        <w:ind w:left="720" w:hanging="720"/>
        <w:jc w:val="both"/>
        <w:rPr>
          <w:rFonts w:ascii="Arial" w:eastAsia="Times New Roman" w:hAnsi="Arial" w:cs="Arial"/>
          <w:bCs/>
          <w:sz w:val="24"/>
          <w:szCs w:val="24"/>
        </w:rPr>
      </w:pPr>
    </w:p>
    <w:p w:rsidR="00A01E20" w:rsidRDefault="00E707D1" w:rsidP="00BC7FB6">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4.11</w:t>
      </w:r>
      <w:r w:rsidR="00D47B9A">
        <w:rPr>
          <w:rFonts w:ascii="Arial" w:eastAsia="Times New Roman" w:hAnsi="Arial" w:cs="Arial"/>
          <w:bCs/>
          <w:sz w:val="24"/>
          <w:szCs w:val="24"/>
        </w:rPr>
        <w:tab/>
        <w:t xml:space="preserve">Trade unions </w:t>
      </w:r>
      <w:r w:rsidR="00D47B9A" w:rsidRPr="00D47B9A">
        <w:rPr>
          <w:rFonts w:ascii="Arial" w:eastAsia="Times New Roman" w:hAnsi="Arial" w:cs="Arial"/>
          <w:bCs/>
          <w:sz w:val="24"/>
          <w:szCs w:val="24"/>
        </w:rPr>
        <w:t xml:space="preserve">are expected to keep the </w:t>
      </w:r>
      <w:r w:rsidR="00D47B9A">
        <w:rPr>
          <w:rFonts w:ascii="Arial" w:eastAsia="Times New Roman" w:hAnsi="Arial" w:cs="Arial"/>
          <w:bCs/>
          <w:sz w:val="24"/>
          <w:szCs w:val="24"/>
        </w:rPr>
        <w:t>headteacher</w:t>
      </w:r>
      <w:r w:rsidR="00D47B9A" w:rsidRPr="00D47B9A">
        <w:rPr>
          <w:rFonts w:ascii="Arial" w:eastAsia="Times New Roman" w:hAnsi="Arial" w:cs="Arial"/>
          <w:bCs/>
          <w:sz w:val="24"/>
          <w:szCs w:val="24"/>
        </w:rPr>
        <w:t xml:space="preserve"> informed in writing of the names </w:t>
      </w:r>
      <w:r w:rsidR="00D47B9A">
        <w:rPr>
          <w:rFonts w:ascii="Arial" w:eastAsia="Times New Roman" w:hAnsi="Arial" w:cs="Arial"/>
          <w:bCs/>
          <w:sz w:val="24"/>
          <w:szCs w:val="24"/>
        </w:rPr>
        <w:t xml:space="preserve">of local </w:t>
      </w:r>
      <w:r w:rsidR="003311E4">
        <w:rPr>
          <w:rFonts w:ascii="Arial" w:eastAsia="Times New Roman" w:hAnsi="Arial" w:cs="Arial"/>
          <w:bCs/>
          <w:sz w:val="24"/>
          <w:szCs w:val="24"/>
        </w:rPr>
        <w:t>representatives</w:t>
      </w:r>
      <w:r w:rsidR="00D47B9A" w:rsidRPr="00D47B9A">
        <w:rPr>
          <w:rFonts w:ascii="Arial" w:eastAsia="Times New Roman" w:hAnsi="Arial" w:cs="Arial"/>
          <w:bCs/>
          <w:sz w:val="24"/>
          <w:szCs w:val="24"/>
        </w:rPr>
        <w:t>.</w:t>
      </w:r>
    </w:p>
    <w:p w:rsidR="004F78A9" w:rsidRDefault="004F78A9" w:rsidP="00BC7FB6">
      <w:pPr>
        <w:spacing w:after="0" w:line="240" w:lineRule="auto"/>
        <w:ind w:left="720" w:hanging="720"/>
        <w:jc w:val="both"/>
        <w:rPr>
          <w:rFonts w:ascii="Arial" w:eastAsia="Times New Roman" w:hAnsi="Arial" w:cs="Arial"/>
          <w:bCs/>
          <w:sz w:val="24"/>
          <w:szCs w:val="24"/>
        </w:rPr>
      </w:pPr>
    </w:p>
    <w:p w:rsidR="004F78A9" w:rsidRDefault="00E707D1" w:rsidP="00BC7FB6">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lastRenderedPageBreak/>
        <w:t>4.12</w:t>
      </w:r>
      <w:r w:rsidR="004F78A9">
        <w:rPr>
          <w:rFonts w:ascii="Arial" w:eastAsia="Times New Roman" w:hAnsi="Arial" w:cs="Arial"/>
          <w:bCs/>
          <w:sz w:val="24"/>
          <w:szCs w:val="24"/>
        </w:rPr>
        <w:tab/>
      </w:r>
      <w:r w:rsidR="004F78A9" w:rsidRPr="004F78A9">
        <w:rPr>
          <w:rFonts w:ascii="Arial" w:eastAsia="Times New Roman" w:hAnsi="Arial" w:cs="Arial"/>
          <w:bCs/>
          <w:sz w:val="24"/>
          <w:szCs w:val="24"/>
        </w:rPr>
        <w:t>Meetings organised by school leaders, requiring the attendance of trade union representatives in order to represent their members, will be arranged within the representatives working hours, wherever possible. Reimbursement (in most cases likely to be time off) for meetings outside of normal working hours will be for schools and representatives to agree</w:t>
      </w:r>
      <w:r w:rsidR="003E77C1">
        <w:rPr>
          <w:rFonts w:ascii="Arial" w:eastAsia="Times New Roman" w:hAnsi="Arial" w:cs="Arial"/>
          <w:bCs/>
          <w:sz w:val="24"/>
          <w:szCs w:val="24"/>
        </w:rPr>
        <w:t xml:space="preserve"> in advance of any such meetings</w:t>
      </w:r>
      <w:r w:rsidR="004F78A9" w:rsidRPr="004F78A9">
        <w:rPr>
          <w:rFonts w:ascii="Arial" w:eastAsia="Times New Roman" w:hAnsi="Arial" w:cs="Arial"/>
          <w:bCs/>
          <w:sz w:val="24"/>
          <w:szCs w:val="24"/>
        </w:rPr>
        <w:t>.</w:t>
      </w:r>
    </w:p>
    <w:p w:rsidR="00D47B9A" w:rsidRDefault="00D47B9A" w:rsidP="00BC7FB6">
      <w:pPr>
        <w:spacing w:after="0" w:line="240" w:lineRule="auto"/>
        <w:ind w:left="720" w:hanging="720"/>
        <w:jc w:val="both"/>
        <w:rPr>
          <w:rFonts w:ascii="Arial" w:eastAsia="Times New Roman" w:hAnsi="Arial" w:cs="Arial"/>
          <w:bCs/>
          <w:sz w:val="24"/>
          <w:szCs w:val="24"/>
        </w:rPr>
      </w:pPr>
    </w:p>
    <w:p w:rsidR="00A01E20" w:rsidRPr="00A01E20" w:rsidRDefault="00A01E20" w:rsidP="00BC7FB6">
      <w:pPr>
        <w:spacing w:after="0" w:line="240" w:lineRule="auto"/>
        <w:ind w:left="720" w:hanging="720"/>
        <w:jc w:val="both"/>
        <w:rPr>
          <w:rFonts w:ascii="Arial" w:eastAsia="Times New Roman" w:hAnsi="Arial" w:cs="Arial"/>
          <w:b/>
          <w:bCs/>
          <w:sz w:val="24"/>
          <w:szCs w:val="24"/>
        </w:rPr>
      </w:pPr>
      <w:r w:rsidRPr="00A01E20">
        <w:rPr>
          <w:rFonts w:ascii="Arial" w:eastAsia="Times New Roman" w:hAnsi="Arial" w:cs="Arial"/>
          <w:b/>
          <w:bCs/>
          <w:sz w:val="24"/>
          <w:szCs w:val="24"/>
        </w:rPr>
        <w:t>Union Learning Representatives (ULRs)</w:t>
      </w:r>
    </w:p>
    <w:p w:rsidR="00696FB0" w:rsidRDefault="00696FB0" w:rsidP="00BC7FB6">
      <w:pPr>
        <w:spacing w:after="0" w:line="240" w:lineRule="auto"/>
        <w:ind w:left="720" w:hanging="720"/>
        <w:jc w:val="both"/>
        <w:rPr>
          <w:rFonts w:ascii="Arial" w:eastAsia="Times New Roman" w:hAnsi="Arial" w:cs="Arial"/>
          <w:bCs/>
          <w:sz w:val="24"/>
          <w:szCs w:val="24"/>
        </w:rPr>
      </w:pPr>
    </w:p>
    <w:p w:rsidR="00696FB0" w:rsidRDefault="00A01E20" w:rsidP="00696FB0">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4.</w:t>
      </w:r>
      <w:r w:rsidR="006209AC">
        <w:rPr>
          <w:rFonts w:ascii="Arial" w:eastAsia="Times New Roman" w:hAnsi="Arial" w:cs="Arial"/>
          <w:bCs/>
          <w:sz w:val="24"/>
          <w:szCs w:val="24"/>
        </w:rPr>
        <w:t>1</w:t>
      </w:r>
      <w:r w:rsidR="00E707D1">
        <w:rPr>
          <w:rFonts w:ascii="Arial" w:eastAsia="Times New Roman" w:hAnsi="Arial" w:cs="Arial"/>
          <w:bCs/>
          <w:sz w:val="24"/>
          <w:szCs w:val="24"/>
        </w:rPr>
        <w:t>3</w:t>
      </w:r>
      <w:r w:rsidR="00696FB0" w:rsidRPr="006355DF">
        <w:rPr>
          <w:rFonts w:ascii="Arial" w:eastAsia="Times New Roman" w:hAnsi="Arial" w:cs="Arial"/>
          <w:bCs/>
          <w:sz w:val="24"/>
          <w:szCs w:val="24"/>
        </w:rPr>
        <w:tab/>
        <w:t>Union Learning Representatives</w:t>
      </w:r>
      <w:r w:rsidR="00696FB0">
        <w:rPr>
          <w:rFonts w:ascii="Arial" w:eastAsia="Times New Roman" w:hAnsi="Arial" w:cs="Arial"/>
          <w:bCs/>
          <w:sz w:val="24"/>
          <w:szCs w:val="24"/>
        </w:rPr>
        <w:t>’</w:t>
      </w:r>
      <w:r w:rsidR="00696FB0" w:rsidRPr="006355DF">
        <w:rPr>
          <w:rFonts w:ascii="Arial" w:eastAsia="Times New Roman" w:hAnsi="Arial" w:cs="Arial"/>
          <w:bCs/>
          <w:sz w:val="24"/>
          <w:szCs w:val="24"/>
        </w:rPr>
        <w:t xml:space="preserve"> main function is to advise union members about their training, educational and development </w:t>
      </w:r>
      <w:r w:rsidR="00696FB0">
        <w:rPr>
          <w:rFonts w:ascii="Arial" w:eastAsia="Times New Roman" w:hAnsi="Arial" w:cs="Arial"/>
          <w:bCs/>
          <w:sz w:val="24"/>
          <w:szCs w:val="24"/>
        </w:rPr>
        <w:t>opportunities and they must be sufficiently qualified to carry out this function</w:t>
      </w:r>
      <w:r w:rsidR="00696FB0" w:rsidRPr="006355DF">
        <w:rPr>
          <w:rFonts w:ascii="Arial" w:eastAsia="Times New Roman" w:hAnsi="Arial" w:cs="Arial"/>
          <w:bCs/>
          <w:sz w:val="24"/>
          <w:szCs w:val="24"/>
        </w:rPr>
        <w:t xml:space="preserve">.  </w:t>
      </w:r>
    </w:p>
    <w:p w:rsidR="00D47B9A" w:rsidRDefault="00D47B9A" w:rsidP="00696FB0">
      <w:pPr>
        <w:spacing w:after="0" w:line="240" w:lineRule="auto"/>
        <w:ind w:left="720" w:hanging="720"/>
        <w:jc w:val="both"/>
        <w:rPr>
          <w:rFonts w:ascii="Arial" w:eastAsia="Times New Roman" w:hAnsi="Arial" w:cs="Arial"/>
          <w:bCs/>
          <w:sz w:val="24"/>
          <w:szCs w:val="24"/>
        </w:rPr>
      </w:pPr>
    </w:p>
    <w:p w:rsidR="0061717C" w:rsidRDefault="0061717C" w:rsidP="003311E4">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4.</w:t>
      </w:r>
      <w:r w:rsidR="006209AC">
        <w:rPr>
          <w:rFonts w:ascii="Arial" w:eastAsia="Times New Roman" w:hAnsi="Arial" w:cs="Arial"/>
          <w:bCs/>
          <w:sz w:val="24"/>
          <w:szCs w:val="24"/>
        </w:rPr>
        <w:t>1</w:t>
      </w:r>
      <w:r w:rsidR="00E707D1">
        <w:rPr>
          <w:rFonts w:ascii="Arial" w:eastAsia="Times New Roman" w:hAnsi="Arial" w:cs="Arial"/>
          <w:bCs/>
          <w:sz w:val="24"/>
          <w:szCs w:val="24"/>
        </w:rPr>
        <w:t>4</w:t>
      </w:r>
      <w:r w:rsidR="00696FB0" w:rsidRPr="006355DF">
        <w:rPr>
          <w:rFonts w:ascii="Arial" w:eastAsia="Times New Roman" w:hAnsi="Arial" w:cs="Arial"/>
          <w:bCs/>
          <w:sz w:val="24"/>
          <w:szCs w:val="24"/>
        </w:rPr>
        <w:tab/>
        <w:t xml:space="preserve">ULRs have the same rights to paid time out for training and for carrying out their duties as </w:t>
      </w:r>
      <w:r w:rsidR="00696FB0">
        <w:rPr>
          <w:rFonts w:ascii="Arial" w:eastAsia="Times New Roman" w:hAnsi="Arial" w:cs="Arial"/>
          <w:bCs/>
          <w:sz w:val="24"/>
          <w:szCs w:val="24"/>
        </w:rPr>
        <w:t>representatives of other recognised trade</w:t>
      </w:r>
      <w:r w:rsidR="00696FB0" w:rsidRPr="006355DF">
        <w:rPr>
          <w:rFonts w:ascii="Arial" w:eastAsia="Times New Roman" w:hAnsi="Arial" w:cs="Arial"/>
          <w:bCs/>
          <w:sz w:val="24"/>
          <w:szCs w:val="24"/>
        </w:rPr>
        <w:t xml:space="preserve"> union</w:t>
      </w:r>
      <w:r w:rsidR="00696FB0">
        <w:rPr>
          <w:rFonts w:ascii="Arial" w:eastAsia="Times New Roman" w:hAnsi="Arial" w:cs="Arial"/>
          <w:bCs/>
          <w:sz w:val="24"/>
          <w:szCs w:val="24"/>
        </w:rPr>
        <w:t>s, up to half a day per week.</w:t>
      </w:r>
    </w:p>
    <w:p w:rsidR="00D47B9A" w:rsidRDefault="00D47B9A" w:rsidP="00696FB0">
      <w:pPr>
        <w:spacing w:after="0" w:line="240" w:lineRule="auto"/>
        <w:ind w:left="720" w:hanging="720"/>
        <w:jc w:val="both"/>
        <w:rPr>
          <w:rFonts w:ascii="Arial" w:eastAsia="Times New Roman" w:hAnsi="Arial" w:cs="Arial"/>
          <w:bCs/>
          <w:sz w:val="24"/>
          <w:szCs w:val="24"/>
        </w:rPr>
      </w:pPr>
    </w:p>
    <w:p w:rsidR="00D47B9A" w:rsidRDefault="003311E4" w:rsidP="00696FB0">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4.1</w:t>
      </w:r>
      <w:r w:rsidR="00E707D1">
        <w:rPr>
          <w:rFonts w:ascii="Arial" w:eastAsia="Times New Roman" w:hAnsi="Arial" w:cs="Arial"/>
          <w:bCs/>
          <w:sz w:val="24"/>
          <w:szCs w:val="24"/>
        </w:rPr>
        <w:t>5</w:t>
      </w:r>
      <w:r w:rsidR="00D47B9A" w:rsidRPr="00D47B9A">
        <w:rPr>
          <w:rFonts w:ascii="Arial" w:eastAsia="Times New Roman" w:hAnsi="Arial" w:cs="Arial"/>
          <w:bCs/>
          <w:sz w:val="24"/>
          <w:szCs w:val="24"/>
        </w:rPr>
        <w:tab/>
        <w:t xml:space="preserve">Trade unions are expected to keep the Employee Relations </w:t>
      </w:r>
      <w:r w:rsidR="00165D76">
        <w:rPr>
          <w:rFonts w:ascii="Arial" w:eastAsia="Times New Roman" w:hAnsi="Arial" w:cs="Arial"/>
          <w:bCs/>
          <w:sz w:val="24"/>
          <w:szCs w:val="24"/>
        </w:rPr>
        <w:t>team</w:t>
      </w:r>
      <w:r w:rsidR="00D47B9A" w:rsidRPr="00D47B9A">
        <w:rPr>
          <w:rFonts w:ascii="Arial" w:eastAsia="Times New Roman" w:hAnsi="Arial" w:cs="Arial"/>
          <w:bCs/>
          <w:sz w:val="24"/>
          <w:szCs w:val="24"/>
        </w:rPr>
        <w:t xml:space="preserve"> informed in writing of the names of all ULRs.</w:t>
      </w:r>
    </w:p>
    <w:p w:rsidR="00A01E20" w:rsidRDefault="00A01E20" w:rsidP="00696FB0">
      <w:pPr>
        <w:spacing w:after="0" w:line="240" w:lineRule="auto"/>
        <w:ind w:left="720" w:hanging="720"/>
        <w:jc w:val="both"/>
        <w:rPr>
          <w:rFonts w:ascii="Arial" w:eastAsia="Times New Roman" w:hAnsi="Arial" w:cs="Arial"/>
          <w:bCs/>
          <w:sz w:val="24"/>
          <w:szCs w:val="24"/>
        </w:rPr>
      </w:pPr>
    </w:p>
    <w:p w:rsidR="00A01E20" w:rsidRDefault="00A01E20" w:rsidP="00696FB0">
      <w:pPr>
        <w:spacing w:after="0" w:line="240" w:lineRule="auto"/>
        <w:ind w:left="720" w:hanging="720"/>
        <w:jc w:val="both"/>
        <w:rPr>
          <w:rFonts w:ascii="Arial" w:eastAsia="Times New Roman" w:hAnsi="Arial" w:cs="Arial"/>
          <w:b/>
          <w:bCs/>
          <w:sz w:val="24"/>
          <w:szCs w:val="24"/>
        </w:rPr>
      </w:pPr>
      <w:r>
        <w:rPr>
          <w:rFonts w:ascii="Arial" w:eastAsia="Times New Roman" w:hAnsi="Arial" w:cs="Arial"/>
          <w:b/>
          <w:bCs/>
          <w:sz w:val="24"/>
          <w:szCs w:val="24"/>
        </w:rPr>
        <w:t>Safety Representatives</w:t>
      </w:r>
    </w:p>
    <w:p w:rsidR="00A01E20" w:rsidRDefault="00A01E20" w:rsidP="00696FB0">
      <w:pPr>
        <w:spacing w:after="0" w:line="240" w:lineRule="auto"/>
        <w:ind w:left="720" w:hanging="720"/>
        <w:jc w:val="both"/>
        <w:rPr>
          <w:rFonts w:ascii="Arial" w:eastAsia="Times New Roman" w:hAnsi="Arial" w:cs="Arial"/>
          <w:b/>
          <w:bCs/>
          <w:sz w:val="24"/>
          <w:szCs w:val="24"/>
        </w:rPr>
      </w:pPr>
    </w:p>
    <w:p w:rsidR="00A01E20" w:rsidRDefault="00A01E20" w:rsidP="003311E4">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4.</w:t>
      </w:r>
      <w:r w:rsidR="0061717C">
        <w:rPr>
          <w:rFonts w:ascii="Arial" w:eastAsia="Times New Roman" w:hAnsi="Arial" w:cs="Arial"/>
          <w:bCs/>
          <w:sz w:val="24"/>
          <w:szCs w:val="24"/>
        </w:rPr>
        <w:t>1</w:t>
      </w:r>
      <w:r w:rsidR="00E707D1">
        <w:rPr>
          <w:rFonts w:ascii="Arial" w:eastAsia="Times New Roman" w:hAnsi="Arial" w:cs="Arial"/>
          <w:bCs/>
          <w:sz w:val="24"/>
          <w:szCs w:val="24"/>
        </w:rPr>
        <w:t>6</w:t>
      </w:r>
      <w:r>
        <w:rPr>
          <w:rFonts w:ascii="Arial" w:eastAsia="Times New Roman" w:hAnsi="Arial" w:cs="Arial"/>
          <w:bCs/>
          <w:sz w:val="24"/>
          <w:szCs w:val="24"/>
        </w:rPr>
        <w:tab/>
        <w:t>The Council allows the trade unions to appoint a Safety Representative who is allowed reasonable</w:t>
      </w:r>
      <w:r w:rsidR="0061717C">
        <w:rPr>
          <w:rFonts w:ascii="Arial" w:eastAsia="Times New Roman" w:hAnsi="Arial" w:cs="Arial"/>
          <w:bCs/>
          <w:sz w:val="24"/>
          <w:szCs w:val="24"/>
        </w:rPr>
        <w:t xml:space="preserve"> paid</w:t>
      </w:r>
      <w:r>
        <w:rPr>
          <w:rFonts w:ascii="Arial" w:eastAsia="Times New Roman" w:hAnsi="Arial" w:cs="Arial"/>
          <w:bCs/>
          <w:sz w:val="24"/>
          <w:szCs w:val="24"/>
        </w:rPr>
        <w:t xml:space="preserve"> time off as required to carry out their duties</w:t>
      </w:r>
      <w:r w:rsidR="007761A3">
        <w:rPr>
          <w:rFonts w:ascii="Arial" w:eastAsia="Times New Roman" w:hAnsi="Arial" w:cs="Arial"/>
          <w:bCs/>
          <w:sz w:val="24"/>
          <w:szCs w:val="24"/>
        </w:rPr>
        <w:t xml:space="preserve">, as and when required. </w:t>
      </w:r>
      <w:r w:rsidR="006A5E9C">
        <w:rPr>
          <w:rFonts w:ascii="Arial" w:eastAsia="Times New Roman" w:hAnsi="Arial" w:cs="Arial"/>
          <w:bCs/>
          <w:sz w:val="24"/>
          <w:szCs w:val="24"/>
        </w:rPr>
        <w:t xml:space="preserve"> </w:t>
      </w:r>
      <w:r w:rsidR="006A5E9C" w:rsidRPr="007761A3">
        <w:rPr>
          <w:rFonts w:ascii="Arial" w:eastAsia="Times New Roman" w:hAnsi="Arial" w:cs="Arial"/>
          <w:sz w:val="24"/>
          <w:szCs w:val="24"/>
          <w:lang w:val="en-US"/>
        </w:rPr>
        <w:t>Corporate guideline</w:t>
      </w:r>
      <w:r w:rsidR="006A5E9C">
        <w:rPr>
          <w:rFonts w:ascii="Arial" w:eastAsia="Times New Roman" w:hAnsi="Arial" w:cs="Arial"/>
          <w:sz w:val="24"/>
          <w:szCs w:val="24"/>
          <w:lang w:val="en-US"/>
        </w:rPr>
        <w:t>s are</w:t>
      </w:r>
      <w:r w:rsidR="006A5E9C" w:rsidRPr="007761A3">
        <w:rPr>
          <w:rFonts w:ascii="Arial" w:eastAsia="Times New Roman" w:hAnsi="Arial" w:cs="Arial"/>
          <w:sz w:val="24"/>
          <w:szCs w:val="24"/>
          <w:lang w:val="en-US"/>
        </w:rPr>
        <w:t xml:space="preserve"> up to one half day per week - averaged over a rolling month, provided that the statutory provisions will be respected at all times. </w:t>
      </w:r>
    </w:p>
    <w:p w:rsidR="00D47B9A" w:rsidRDefault="00D47B9A" w:rsidP="00696FB0">
      <w:pPr>
        <w:spacing w:after="0" w:line="240" w:lineRule="auto"/>
        <w:ind w:left="720" w:hanging="720"/>
        <w:jc w:val="both"/>
        <w:rPr>
          <w:rFonts w:ascii="Arial" w:eastAsia="Times New Roman" w:hAnsi="Arial" w:cs="Arial"/>
          <w:bCs/>
          <w:sz w:val="24"/>
          <w:szCs w:val="24"/>
        </w:rPr>
      </w:pPr>
    </w:p>
    <w:p w:rsidR="00D47B9A" w:rsidRDefault="003311E4" w:rsidP="00696FB0">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4.1</w:t>
      </w:r>
      <w:r w:rsidR="00E707D1">
        <w:rPr>
          <w:rFonts w:ascii="Arial" w:eastAsia="Times New Roman" w:hAnsi="Arial" w:cs="Arial"/>
          <w:bCs/>
          <w:sz w:val="24"/>
          <w:szCs w:val="24"/>
        </w:rPr>
        <w:t>7</w:t>
      </w:r>
      <w:r w:rsidR="00D47B9A" w:rsidRPr="00D47B9A">
        <w:rPr>
          <w:rFonts w:ascii="Arial" w:eastAsia="Times New Roman" w:hAnsi="Arial" w:cs="Arial"/>
          <w:bCs/>
          <w:sz w:val="24"/>
          <w:szCs w:val="24"/>
        </w:rPr>
        <w:tab/>
        <w:t xml:space="preserve">Trade unions are expected to keep the Employee Relations </w:t>
      </w:r>
      <w:r w:rsidR="00165D76">
        <w:rPr>
          <w:rFonts w:ascii="Arial" w:eastAsia="Times New Roman" w:hAnsi="Arial" w:cs="Arial"/>
          <w:bCs/>
          <w:sz w:val="24"/>
          <w:szCs w:val="24"/>
        </w:rPr>
        <w:t>team</w:t>
      </w:r>
      <w:bookmarkStart w:id="0" w:name="_GoBack"/>
      <w:bookmarkEnd w:id="0"/>
      <w:r w:rsidR="00D47B9A" w:rsidRPr="00D47B9A">
        <w:rPr>
          <w:rFonts w:ascii="Arial" w:eastAsia="Times New Roman" w:hAnsi="Arial" w:cs="Arial"/>
          <w:bCs/>
          <w:sz w:val="24"/>
          <w:szCs w:val="24"/>
        </w:rPr>
        <w:t xml:space="preserve"> informed in writing of the names of all </w:t>
      </w:r>
      <w:r w:rsidR="00D47B9A">
        <w:rPr>
          <w:rFonts w:ascii="Arial" w:eastAsia="Times New Roman" w:hAnsi="Arial" w:cs="Arial"/>
          <w:bCs/>
          <w:sz w:val="24"/>
          <w:szCs w:val="24"/>
        </w:rPr>
        <w:t>Safety Representatives</w:t>
      </w:r>
      <w:r w:rsidR="00D47B9A" w:rsidRPr="00D47B9A">
        <w:rPr>
          <w:rFonts w:ascii="Arial" w:eastAsia="Times New Roman" w:hAnsi="Arial" w:cs="Arial"/>
          <w:bCs/>
          <w:sz w:val="24"/>
          <w:szCs w:val="24"/>
        </w:rPr>
        <w:t>.</w:t>
      </w:r>
    </w:p>
    <w:p w:rsidR="006A5E9C" w:rsidRDefault="006A5E9C" w:rsidP="00696FB0">
      <w:pPr>
        <w:spacing w:after="0" w:line="240" w:lineRule="auto"/>
        <w:ind w:left="720" w:hanging="720"/>
        <w:jc w:val="both"/>
        <w:rPr>
          <w:rFonts w:ascii="Arial" w:eastAsia="Times New Roman" w:hAnsi="Arial" w:cs="Arial"/>
          <w:bCs/>
          <w:sz w:val="24"/>
          <w:szCs w:val="24"/>
        </w:rPr>
      </w:pPr>
    </w:p>
    <w:p w:rsidR="00696FB0" w:rsidRDefault="006A5E9C" w:rsidP="001F2269">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4.18 </w:t>
      </w:r>
      <w:r>
        <w:rPr>
          <w:rFonts w:ascii="Arial" w:eastAsia="Times New Roman" w:hAnsi="Arial" w:cs="Arial"/>
          <w:bCs/>
          <w:sz w:val="24"/>
          <w:szCs w:val="24"/>
        </w:rPr>
        <w:tab/>
        <w:t>Problems relating to time off for safety representatives will be referred to departmental safety committees.</w:t>
      </w:r>
    </w:p>
    <w:p w:rsidR="00A21DD4" w:rsidRDefault="00A21DD4" w:rsidP="001F2269">
      <w:pPr>
        <w:spacing w:after="0" w:line="240" w:lineRule="auto"/>
        <w:jc w:val="both"/>
        <w:rPr>
          <w:rFonts w:ascii="Arial" w:eastAsia="Times New Roman" w:hAnsi="Arial" w:cs="Arial"/>
          <w:bCs/>
          <w:sz w:val="24"/>
          <w:szCs w:val="24"/>
        </w:rPr>
      </w:pPr>
    </w:p>
    <w:p w:rsidR="008B7A7C" w:rsidRDefault="008B7A7C" w:rsidP="001F2269">
      <w:pPr>
        <w:spacing w:after="0" w:line="240" w:lineRule="auto"/>
        <w:jc w:val="both"/>
        <w:rPr>
          <w:rFonts w:ascii="Arial" w:eastAsia="Times New Roman" w:hAnsi="Arial" w:cs="Arial"/>
          <w:bCs/>
          <w:sz w:val="24"/>
          <w:szCs w:val="24"/>
        </w:rPr>
      </w:pPr>
    </w:p>
    <w:p w:rsidR="001F2269" w:rsidRDefault="0061717C" w:rsidP="00BC7FB6">
      <w:pPr>
        <w:spacing w:after="0" w:line="240" w:lineRule="auto"/>
        <w:ind w:left="720" w:hanging="720"/>
        <w:jc w:val="both"/>
        <w:rPr>
          <w:rFonts w:ascii="Arial" w:eastAsia="Times New Roman" w:hAnsi="Arial" w:cs="Arial"/>
          <w:b/>
          <w:bCs/>
          <w:sz w:val="24"/>
          <w:szCs w:val="24"/>
        </w:rPr>
      </w:pPr>
      <w:r>
        <w:rPr>
          <w:rFonts w:ascii="Arial" w:eastAsia="Times New Roman" w:hAnsi="Arial" w:cs="Arial"/>
          <w:b/>
          <w:bCs/>
          <w:sz w:val="24"/>
          <w:szCs w:val="24"/>
        </w:rPr>
        <w:t>5</w:t>
      </w:r>
      <w:r w:rsidR="001F2269">
        <w:rPr>
          <w:rFonts w:ascii="Arial" w:eastAsia="Times New Roman" w:hAnsi="Arial" w:cs="Arial"/>
          <w:b/>
          <w:bCs/>
          <w:sz w:val="24"/>
          <w:szCs w:val="24"/>
        </w:rPr>
        <w:t xml:space="preserve">. </w:t>
      </w:r>
      <w:r w:rsidR="001F2269">
        <w:rPr>
          <w:rFonts w:ascii="Arial" w:eastAsia="Times New Roman" w:hAnsi="Arial" w:cs="Arial"/>
          <w:b/>
          <w:bCs/>
          <w:sz w:val="24"/>
          <w:szCs w:val="24"/>
        </w:rPr>
        <w:tab/>
        <w:t>REQUESTING TIME OFF FOR TRADE UNION ACTIVITIES</w:t>
      </w:r>
    </w:p>
    <w:p w:rsidR="001F2269" w:rsidRPr="001F2269" w:rsidRDefault="001F2269" w:rsidP="00BC7FB6">
      <w:pPr>
        <w:spacing w:after="0" w:line="240" w:lineRule="auto"/>
        <w:ind w:left="720" w:hanging="720"/>
        <w:jc w:val="both"/>
        <w:rPr>
          <w:rFonts w:ascii="Arial" w:eastAsia="Times New Roman" w:hAnsi="Arial" w:cs="Arial"/>
          <w:b/>
          <w:bCs/>
          <w:sz w:val="24"/>
          <w:szCs w:val="24"/>
        </w:rPr>
      </w:pPr>
    </w:p>
    <w:p w:rsidR="004F78A9" w:rsidRDefault="0061717C" w:rsidP="001F2269">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5</w:t>
      </w:r>
      <w:r w:rsidR="001F2269">
        <w:rPr>
          <w:rFonts w:ascii="Arial" w:eastAsia="Times New Roman" w:hAnsi="Arial" w:cs="Arial"/>
          <w:bCs/>
          <w:sz w:val="24"/>
          <w:szCs w:val="24"/>
        </w:rPr>
        <w:t>.1</w:t>
      </w:r>
      <w:r w:rsidR="001F2269">
        <w:rPr>
          <w:rFonts w:ascii="Arial" w:eastAsia="Times New Roman" w:hAnsi="Arial" w:cs="Arial"/>
          <w:bCs/>
          <w:sz w:val="24"/>
          <w:szCs w:val="24"/>
        </w:rPr>
        <w:tab/>
      </w:r>
      <w:r w:rsidR="004F78A9" w:rsidRPr="004F78A9">
        <w:rPr>
          <w:rFonts w:ascii="Arial" w:eastAsia="Times New Roman" w:hAnsi="Arial" w:cs="Arial"/>
          <w:bCs/>
          <w:sz w:val="24"/>
          <w:szCs w:val="24"/>
        </w:rPr>
        <w:t xml:space="preserve">There is no funding to support additional time out for </w:t>
      </w:r>
      <w:r w:rsidR="00DA13F8">
        <w:rPr>
          <w:rFonts w:ascii="Arial" w:eastAsia="Times New Roman" w:hAnsi="Arial" w:cs="Arial"/>
          <w:bCs/>
          <w:sz w:val="24"/>
          <w:szCs w:val="24"/>
        </w:rPr>
        <w:t>local</w:t>
      </w:r>
      <w:r w:rsidR="00DA13F8" w:rsidRPr="004F78A9">
        <w:rPr>
          <w:rFonts w:ascii="Arial" w:eastAsia="Times New Roman" w:hAnsi="Arial" w:cs="Arial"/>
          <w:bCs/>
          <w:sz w:val="24"/>
          <w:szCs w:val="24"/>
        </w:rPr>
        <w:t xml:space="preserve"> </w:t>
      </w:r>
      <w:r w:rsidR="004F78A9" w:rsidRPr="004F78A9">
        <w:rPr>
          <w:rFonts w:ascii="Arial" w:eastAsia="Times New Roman" w:hAnsi="Arial" w:cs="Arial"/>
          <w:bCs/>
          <w:sz w:val="24"/>
          <w:szCs w:val="24"/>
        </w:rPr>
        <w:t>representatives, in addition to the facility time allocation, and schools must make their own cover arrangements.</w:t>
      </w:r>
    </w:p>
    <w:p w:rsidR="004F78A9" w:rsidRDefault="004F78A9" w:rsidP="001F2269">
      <w:pPr>
        <w:spacing w:after="0" w:line="240" w:lineRule="auto"/>
        <w:ind w:left="720" w:hanging="720"/>
        <w:jc w:val="both"/>
        <w:rPr>
          <w:rFonts w:ascii="Arial" w:eastAsia="Times New Roman" w:hAnsi="Arial" w:cs="Arial"/>
          <w:bCs/>
          <w:sz w:val="24"/>
          <w:szCs w:val="24"/>
        </w:rPr>
      </w:pPr>
    </w:p>
    <w:p w:rsidR="003311E4" w:rsidRDefault="004F78A9" w:rsidP="001F2269">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5.2</w:t>
      </w:r>
      <w:r>
        <w:rPr>
          <w:rFonts w:ascii="Arial" w:eastAsia="Times New Roman" w:hAnsi="Arial" w:cs="Arial"/>
          <w:bCs/>
          <w:sz w:val="24"/>
          <w:szCs w:val="24"/>
        </w:rPr>
        <w:tab/>
      </w:r>
      <w:r w:rsidR="003311E4">
        <w:rPr>
          <w:rFonts w:ascii="Arial" w:eastAsia="Times New Roman" w:hAnsi="Arial" w:cs="Arial"/>
          <w:bCs/>
          <w:sz w:val="24"/>
          <w:szCs w:val="24"/>
        </w:rPr>
        <w:t xml:space="preserve">Employees who are </w:t>
      </w:r>
      <w:r w:rsidR="003311E4" w:rsidRPr="004F78A9">
        <w:rPr>
          <w:rFonts w:ascii="Arial" w:eastAsia="Times New Roman" w:hAnsi="Arial" w:cs="Arial"/>
          <w:bCs/>
          <w:sz w:val="24"/>
          <w:szCs w:val="24"/>
        </w:rPr>
        <w:t>not accredited trade</w:t>
      </w:r>
      <w:r w:rsidR="003311E4">
        <w:rPr>
          <w:rFonts w:ascii="Arial" w:eastAsia="Times New Roman" w:hAnsi="Arial" w:cs="Arial"/>
          <w:bCs/>
          <w:sz w:val="24"/>
          <w:szCs w:val="24"/>
        </w:rPr>
        <w:t xml:space="preserve"> union representatives, appointed by a recognised trade union under one of the headings in 4. </w:t>
      </w:r>
      <w:r>
        <w:rPr>
          <w:rFonts w:ascii="Arial" w:eastAsia="Times New Roman" w:hAnsi="Arial" w:cs="Arial"/>
          <w:bCs/>
          <w:sz w:val="24"/>
          <w:szCs w:val="24"/>
        </w:rPr>
        <w:t>a</w:t>
      </w:r>
      <w:r w:rsidR="003311E4">
        <w:rPr>
          <w:rFonts w:ascii="Arial" w:eastAsia="Times New Roman" w:hAnsi="Arial" w:cs="Arial"/>
          <w:bCs/>
          <w:sz w:val="24"/>
          <w:szCs w:val="24"/>
        </w:rPr>
        <w:t xml:space="preserve">bove, will not normally be permitted to take time off work with pay to take part in trade union duties or activities. Where employees who are not </w:t>
      </w:r>
      <w:r w:rsidR="00E707D1">
        <w:rPr>
          <w:rFonts w:ascii="Arial" w:eastAsia="Times New Roman" w:hAnsi="Arial" w:cs="Arial"/>
          <w:bCs/>
          <w:sz w:val="24"/>
          <w:szCs w:val="24"/>
        </w:rPr>
        <w:t>accredit</w:t>
      </w:r>
      <w:r>
        <w:rPr>
          <w:rFonts w:ascii="Arial" w:eastAsia="Times New Roman" w:hAnsi="Arial" w:cs="Arial"/>
          <w:bCs/>
          <w:sz w:val="24"/>
          <w:szCs w:val="24"/>
        </w:rPr>
        <w:t xml:space="preserve">ed </w:t>
      </w:r>
      <w:r w:rsidR="003311E4">
        <w:rPr>
          <w:rFonts w:ascii="Arial" w:eastAsia="Times New Roman" w:hAnsi="Arial" w:cs="Arial"/>
          <w:bCs/>
          <w:sz w:val="24"/>
          <w:szCs w:val="24"/>
        </w:rPr>
        <w:t xml:space="preserve">representatives but who are nominated by their trade union to take part in joint </w:t>
      </w:r>
      <w:r>
        <w:rPr>
          <w:rFonts w:ascii="Arial" w:eastAsia="Times New Roman" w:hAnsi="Arial" w:cs="Arial"/>
          <w:bCs/>
          <w:sz w:val="24"/>
          <w:szCs w:val="24"/>
        </w:rPr>
        <w:t>meetings</w:t>
      </w:r>
      <w:r w:rsidR="003311E4">
        <w:rPr>
          <w:rFonts w:ascii="Arial" w:eastAsia="Times New Roman" w:hAnsi="Arial" w:cs="Arial"/>
          <w:bCs/>
          <w:sz w:val="24"/>
          <w:szCs w:val="24"/>
        </w:rPr>
        <w:t xml:space="preserve"> or working parties, etc.</w:t>
      </w:r>
      <w:r>
        <w:rPr>
          <w:rFonts w:ascii="Arial" w:eastAsia="Times New Roman" w:hAnsi="Arial" w:cs="Arial"/>
          <w:bCs/>
          <w:sz w:val="24"/>
          <w:szCs w:val="24"/>
        </w:rPr>
        <w:t xml:space="preserve"> (i.e. meetings attended by management representatives)</w:t>
      </w:r>
      <w:r w:rsidR="003311E4">
        <w:rPr>
          <w:rFonts w:ascii="Arial" w:eastAsia="Times New Roman" w:hAnsi="Arial" w:cs="Arial"/>
          <w:bCs/>
          <w:sz w:val="24"/>
          <w:szCs w:val="24"/>
        </w:rPr>
        <w:t>, requests will be considered by the headteacher</w:t>
      </w:r>
      <w:r>
        <w:rPr>
          <w:rFonts w:ascii="Arial" w:eastAsia="Times New Roman" w:hAnsi="Arial" w:cs="Arial"/>
          <w:bCs/>
          <w:sz w:val="24"/>
          <w:szCs w:val="24"/>
        </w:rPr>
        <w:t xml:space="preserve">. Time off will be granted where possible, </w:t>
      </w:r>
      <w:r w:rsidR="003311E4">
        <w:rPr>
          <w:rFonts w:ascii="Arial" w:eastAsia="Times New Roman" w:hAnsi="Arial" w:cs="Arial"/>
          <w:bCs/>
          <w:sz w:val="24"/>
          <w:szCs w:val="24"/>
        </w:rPr>
        <w:t>provided that reasonable notice is given</w:t>
      </w:r>
      <w:r>
        <w:rPr>
          <w:rFonts w:ascii="Arial" w:eastAsia="Times New Roman" w:hAnsi="Arial" w:cs="Arial"/>
          <w:bCs/>
          <w:sz w:val="24"/>
          <w:szCs w:val="24"/>
        </w:rPr>
        <w:t xml:space="preserve"> and</w:t>
      </w:r>
      <w:r w:rsidR="003311E4">
        <w:rPr>
          <w:rFonts w:ascii="Arial" w:eastAsia="Times New Roman" w:hAnsi="Arial" w:cs="Arial"/>
          <w:bCs/>
          <w:sz w:val="24"/>
          <w:szCs w:val="24"/>
        </w:rPr>
        <w:t xml:space="preserve"> dependent upon the needs of the </w:t>
      </w:r>
      <w:r>
        <w:rPr>
          <w:rFonts w:ascii="Arial" w:eastAsia="Times New Roman" w:hAnsi="Arial" w:cs="Arial"/>
          <w:bCs/>
          <w:sz w:val="24"/>
          <w:szCs w:val="24"/>
        </w:rPr>
        <w:t>school</w:t>
      </w:r>
      <w:r w:rsidR="00E707D1">
        <w:rPr>
          <w:rFonts w:ascii="Arial" w:eastAsia="Times New Roman" w:hAnsi="Arial" w:cs="Arial"/>
          <w:bCs/>
          <w:sz w:val="24"/>
          <w:szCs w:val="24"/>
        </w:rPr>
        <w:t xml:space="preserve"> and frequency of requests</w:t>
      </w:r>
      <w:r w:rsidR="003311E4">
        <w:rPr>
          <w:rFonts w:ascii="Arial" w:eastAsia="Times New Roman" w:hAnsi="Arial" w:cs="Arial"/>
          <w:bCs/>
          <w:sz w:val="24"/>
          <w:szCs w:val="24"/>
        </w:rPr>
        <w:t>. The trade unions agree to ensure that these situations are kept to a reasonable level.</w:t>
      </w:r>
    </w:p>
    <w:p w:rsidR="001F2269" w:rsidRDefault="001F2269" w:rsidP="00BC7FB6">
      <w:pPr>
        <w:spacing w:after="0" w:line="240" w:lineRule="auto"/>
        <w:ind w:left="720" w:hanging="720"/>
        <w:jc w:val="both"/>
        <w:rPr>
          <w:rFonts w:ascii="Arial" w:eastAsia="Times New Roman" w:hAnsi="Arial" w:cs="Arial"/>
          <w:bCs/>
          <w:sz w:val="24"/>
          <w:szCs w:val="24"/>
        </w:rPr>
      </w:pPr>
    </w:p>
    <w:p w:rsidR="00D47B9A" w:rsidRDefault="0061717C" w:rsidP="00BC7FB6">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5</w:t>
      </w:r>
      <w:r w:rsidR="001F2269">
        <w:rPr>
          <w:rFonts w:ascii="Arial" w:eastAsia="Times New Roman" w:hAnsi="Arial" w:cs="Arial"/>
          <w:bCs/>
          <w:sz w:val="24"/>
          <w:szCs w:val="24"/>
        </w:rPr>
        <w:t>.</w:t>
      </w:r>
      <w:r w:rsidR="004F78A9">
        <w:rPr>
          <w:rFonts w:ascii="Arial" w:eastAsia="Times New Roman" w:hAnsi="Arial" w:cs="Arial"/>
          <w:bCs/>
          <w:sz w:val="24"/>
          <w:szCs w:val="24"/>
        </w:rPr>
        <w:t>3</w:t>
      </w:r>
      <w:r w:rsidR="001F2269">
        <w:rPr>
          <w:rFonts w:ascii="Arial" w:eastAsia="Times New Roman" w:hAnsi="Arial" w:cs="Arial"/>
          <w:bCs/>
          <w:sz w:val="24"/>
          <w:szCs w:val="24"/>
        </w:rPr>
        <w:tab/>
        <w:t xml:space="preserve">Requests for time off should be forwarded to the school’s </w:t>
      </w:r>
      <w:r w:rsidR="004D50A3">
        <w:rPr>
          <w:rFonts w:ascii="Arial" w:eastAsia="Times New Roman" w:hAnsi="Arial" w:cs="Arial"/>
          <w:bCs/>
          <w:sz w:val="24"/>
          <w:szCs w:val="24"/>
        </w:rPr>
        <w:t>h</w:t>
      </w:r>
      <w:r w:rsidR="001F2269">
        <w:rPr>
          <w:rFonts w:ascii="Arial" w:eastAsia="Times New Roman" w:hAnsi="Arial" w:cs="Arial"/>
          <w:bCs/>
          <w:sz w:val="24"/>
          <w:szCs w:val="24"/>
        </w:rPr>
        <w:t xml:space="preserve">eadteacher (or manager for centrally employed teachers), </w:t>
      </w:r>
      <w:r w:rsidR="00607340">
        <w:rPr>
          <w:rFonts w:ascii="Arial" w:eastAsia="Times New Roman" w:hAnsi="Arial" w:cs="Arial"/>
          <w:bCs/>
          <w:sz w:val="24"/>
          <w:szCs w:val="24"/>
        </w:rPr>
        <w:t>as far in advance of the</w:t>
      </w:r>
      <w:r w:rsidR="001F2269">
        <w:rPr>
          <w:rFonts w:ascii="Arial" w:eastAsia="Times New Roman" w:hAnsi="Arial" w:cs="Arial"/>
          <w:bCs/>
          <w:sz w:val="24"/>
          <w:szCs w:val="24"/>
        </w:rPr>
        <w:t xml:space="preserve"> activity</w:t>
      </w:r>
      <w:r w:rsidR="00607340">
        <w:rPr>
          <w:rFonts w:ascii="Arial" w:eastAsia="Times New Roman" w:hAnsi="Arial" w:cs="Arial"/>
          <w:bCs/>
          <w:sz w:val="24"/>
          <w:szCs w:val="24"/>
        </w:rPr>
        <w:t xml:space="preserve"> as possible</w:t>
      </w:r>
      <w:r w:rsidR="001F2269">
        <w:rPr>
          <w:rFonts w:ascii="Arial" w:eastAsia="Times New Roman" w:hAnsi="Arial" w:cs="Arial"/>
          <w:bCs/>
          <w:sz w:val="24"/>
          <w:szCs w:val="24"/>
        </w:rPr>
        <w:t xml:space="preserve">, and should include </w:t>
      </w:r>
      <w:r w:rsidR="004D50A3">
        <w:rPr>
          <w:rFonts w:ascii="Arial" w:eastAsia="Times New Roman" w:hAnsi="Arial" w:cs="Arial"/>
          <w:bCs/>
          <w:sz w:val="24"/>
          <w:szCs w:val="24"/>
        </w:rPr>
        <w:t>details of the purpose, location, date, time and duration of the time required.</w:t>
      </w:r>
      <w:r w:rsidR="00D47B9A">
        <w:rPr>
          <w:rFonts w:ascii="Arial" w:eastAsia="Times New Roman" w:hAnsi="Arial" w:cs="Arial"/>
          <w:bCs/>
          <w:sz w:val="24"/>
          <w:szCs w:val="24"/>
        </w:rPr>
        <w:t xml:space="preserve"> </w:t>
      </w:r>
      <w:r w:rsidR="00D47B9A" w:rsidRPr="00D47B9A">
        <w:rPr>
          <w:rFonts w:ascii="Arial" w:eastAsia="Times New Roman" w:hAnsi="Arial" w:cs="Arial"/>
          <w:bCs/>
          <w:sz w:val="24"/>
          <w:szCs w:val="24"/>
        </w:rPr>
        <w:t>Activities will, wherever possible, be arranged in order to minimise any impact on normal employment and on the school.</w:t>
      </w:r>
      <w:r w:rsidR="004F78A9">
        <w:rPr>
          <w:rFonts w:ascii="Arial" w:eastAsia="Times New Roman" w:hAnsi="Arial" w:cs="Arial"/>
          <w:bCs/>
          <w:sz w:val="24"/>
          <w:szCs w:val="24"/>
        </w:rPr>
        <w:t xml:space="preserve"> </w:t>
      </w:r>
      <w:r w:rsidR="00D47B9A" w:rsidRPr="00D47B9A">
        <w:rPr>
          <w:rFonts w:ascii="Arial" w:eastAsia="Times New Roman" w:hAnsi="Arial" w:cs="Arial"/>
          <w:bCs/>
          <w:sz w:val="24"/>
          <w:szCs w:val="24"/>
        </w:rPr>
        <w:t>The headteacher will consider the reasonableness of the request</w:t>
      </w:r>
    </w:p>
    <w:p w:rsidR="00792EDB" w:rsidRDefault="00D47B9A" w:rsidP="00DD75A2">
      <w:pPr>
        <w:pStyle w:val="NormalWeb"/>
        <w:spacing w:before="0" w:beforeAutospacing="0" w:after="0" w:afterAutospacing="0"/>
        <w:ind w:left="720" w:hanging="720"/>
        <w:jc w:val="both"/>
        <w:rPr>
          <w:rFonts w:ascii="Arial" w:eastAsia="Times New Roman" w:hAnsi="Arial" w:cs="Arial"/>
          <w:bCs/>
        </w:rPr>
      </w:pPr>
      <w:r w:rsidRPr="00895623">
        <w:rPr>
          <w:rFonts w:ascii="Arial" w:eastAsia="Times New Roman" w:hAnsi="Arial" w:cs="Arial"/>
          <w:bCs/>
        </w:rPr>
        <w:t>5.4</w:t>
      </w:r>
      <w:r>
        <w:rPr>
          <w:rFonts w:ascii="Arial" w:eastAsia="Times New Roman" w:hAnsi="Arial" w:cs="Arial"/>
          <w:bCs/>
        </w:rPr>
        <w:tab/>
      </w:r>
      <w:r w:rsidR="00862AB0">
        <w:rPr>
          <w:rFonts w:ascii="Arial" w:eastAsia="Times New Roman" w:hAnsi="Arial" w:cs="Arial"/>
          <w:bCs/>
        </w:rPr>
        <w:t>Wherever possible</w:t>
      </w:r>
      <w:r w:rsidR="00F70439">
        <w:rPr>
          <w:rFonts w:ascii="Arial" w:eastAsia="Times New Roman" w:hAnsi="Arial" w:cs="Arial"/>
          <w:bCs/>
        </w:rPr>
        <w:t>, a</w:t>
      </w:r>
      <w:r w:rsidR="004F78A9">
        <w:rPr>
          <w:rFonts w:ascii="Arial" w:eastAsia="Times New Roman" w:hAnsi="Arial" w:cs="Arial"/>
          <w:bCs/>
        </w:rPr>
        <w:t xml:space="preserve">ttendance at trade union conferences and time off to </w:t>
      </w:r>
      <w:r w:rsidR="0058510C">
        <w:rPr>
          <w:rFonts w:ascii="Arial" w:eastAsia="Times New Roman" w:hAnsi="Arial" w:cs="Arial"/>
          <w:bCs/>
        </w:rPr>
        <w:t>speak</w:t>
      </w:r>
      <w:r w:rsidR="004F78A9">
        <w:rPr>
          <w:rFonts w:ascii="Arial" w:eastAsia="Times New Roman" w:hAnsi="Arial" w:cs="Arial"/>
          <w:bCs/>
        </w:rPr>
        <w:t xml:space="preserve"> to new starters will be contained within the allowances set out in 4. </w:t>
      </w:r>
      <w:proofErr w:type="gramStart"/>
      <w:r w:rsidR="004F78A9">
        <w:rPr>
          <w:rFonts w:ascii="Arial" w:eastAsia="Times New Roman" w:hAnsi="Arial" w:cs="Arial"/>
          <w:bCs/>
        </w:rPr>
        <w:t>above</w:t>
      </w:r>
      <w:proofErr w:type="gramEnd"/>
      <w:r w:rsidR="004F78A9">
        <w:rPr>
          <w:rFonts w:ascii="Arial" w:eastAsia="Times New Roman" w:hAnsi="Arial" w:cs="Arial"/>
          <w:bCs/>
        </w:rPr>
        <w:t>.</w:t>
      </w:r>
      <w:r w:rsidR="00F70439">
        <w:rPr>
          <w:rFonts w:ascii="Arial" w:eastAsia="Times New Roman" w:hAnsi="Arial" w:cs="Arial"/>
          <w:bCs/>
        </w:rPr>
        <w:t xml:space="preserve"> The City Council’s ‘Other Leave’ provisions for maintained schools states that: </w:t>
      </w:r>
    </w:p>
    <w:p w:rsidR="00792EDB" w:rsidRDefault="00792EDB" w:rsidP="00F70439">
      <w:pPr>
        <w:pStyle w:val="NormalWeb"/>
        <w:spacing w:before="0" w:beforeAutospacing="0" w:after="0" w:afterAutospacing="0"/>
        <w:ind w:left="720"/>
        <w:jc w:val="both"/>
        <w:rPr>
          <w:rFonts w:ascii="Arial" w:eastAsia="Times New Roman" w:hAnsi="Arial" w:cs="Arial"/>
          <w:i/>
        </w:rPr>
      </w:pPr>
    </w:p>
    <w:p w:rsidR="00792EDB" w:rsidRDefault="00792EDB" w:rsidP="00F70439">
      <w:pPr>
        <w:pStyle w:val="NormalWeb"/>
        <w:spacing w:before="0" w:beforeAutospacing="0" w:after="0" w:afterAutospacing="0"/>
        <w:ind w:left="720"/>
        <w:jc w:val="both"/>
        <w:rPr>
          <w:rFonts w:ascii="Arial" w:eastAsia="Times New Roman" w:hAnsi="Arial" w:cs="Arial"/>
        </w:rPr>
      </w:pPr>
      <w:r>
        <w:rPr>
          <w:rFonts w:ascii="Arial" w:eastAsia="Times New Roman" w:hAnsi="Arial" w:cs="Arial"/>
          <w:i/>
        </w:rPr>
        <w:t>“</w:t>
      </w:r>
      <w:r w:rsidR="00F70439" w:rsidRPr="00DD75A2">
        <w:rPr>
          <w:rFonts w:ascii="Arial" w:eastAsia="Times New Roman" w:hAnsi="Arial" w:cs="Arial"/>
          <w:i/>
        </w:rPr>
        <w:t>Trade Union representatives (recognised by the City Council) may be granted paid leave to attend conferences at provincial and national level.</w:t>
      </w:r>
      <w:r>
        <w:rPr>
          <w:rFonts w:ascii="Arial" w:eastAsia="Times New Roman" w:hAnsi="Arial" w:cs="Arial"/>
          <w:i/>
        </w:rPr>
        <w:t>”</w:t>
      </w:r>
      <w:r w:rsidR="00F70439">
        <w:rPr>
          <w:rFonts w:ascii="Arial" w:eastAsia="Times New Roman" w:hAnsi="Arial" w:cs="Arial"/>
        </w:rPr>
        <w:t xml:space="preserve"> </w:t>
      </w:r>
    </w:p>
    <w:p w:rsidR="00792EDB" w:rsidRDefault="00792EDB" w:rsidP="00F70439">
      <w:pPr>
        <w:pStyle w:val="NormalWeb"/>
        <w:spacing w:before="0" w:beforeAutospacing="0" w:after="0" w:afterAutospacing="0"/>
        <w:ind w:left="720"/>
        <w:jc w:val="both"/>
        <w:rPr>
          <w:rFonts w:ascii="Arial" w:eastAsia="Times New Roman" w:hAnsi="Arial" w:cs="Arial"/>
        </w:rPr>
      </w:pPr>
    </w:p>
    <w:p w:rsidR="0061717C" w:rsidRDefault="00F70439" w:rsidP="00DD75A2">
      <w:pPr>
        <w:pStyle w:val="NormalWeb"/>
        <w:spacing w:before="0" w:beforeAutospacing="0" w:after="0" w:afterAutospacing="0"/>
        <w:ind w:left="720"/>
        <w:jc w:val="both"/>
        <w:rPr>
          <w:rFonts w:ascii="Arial" w:eastAsia="Times New Roman" w:hAnsi="Arial" w:cs="Arial"/>
          <w:bCs/>
        </w:rPr>
      </w:pPr>
      <w:r>
        <w:rPr>
          <w:rFonts w:ascii="Arial" w:eastAsia="Times New Roman" w:hAnsi="Arial" w:cs="Arial"/>
        </w:rPr>
        <w:t>The granting of other leave in schools remains the</w:t>
      </w:r>
      <w:r w:rsidR="00792EDB">
        <w:rPr>
          <w:rFonts w:ascii="Arial" w:eastAsia="Times New Roman" w:hAnsi="Arial" w:cs="Arial"/>
        </w:rPr>
        <w:t xml:space="preserve"> decision of governing bodies.</w:t>
      </w:r>
    </w:p>
    <w:p w:rsidR="004D50A3" w:rsidRDefault="004D50A3" w:rsidP="00BC7FB6">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 xml:space="preserve"> </w:t>
      </w:r>
    </w:p>
    <w:p w:rsidR="00A21DD4" w:rsidRDefault="00A21DD4" w:rsidP="00BC7FB6">
      <w:pPr>
        <w:spacing w:after="0" w:line="240" w:lineRule="auto"/>
        <w:ind w:left="720" w:hanging="720"/>
        <w:jc w:val="both"/>
        <w:rPr>
          <w:rFonts w:ascii="Arial" w:eastAsia="Times New Roman" w:hAnsi="Arial" w:cs="Arial"/>
          <w:bCs/>
          <w:sz w:val="24"/>
          <w:szCs w:val="24"/>
        </w:rPr>
      </w:pPr>
    </w:p>
    <w:p w:rsidR="008D4D49" w:rsidRPr="008D4D49" w:rsidRDefault="0061717C" w:rsidP="008D4D49">
      <w:pPr>
        <w:spacing w:after="0" w:line="240" w:lineRule="auto"/>
        <w:ind w:left="720" w:hanging="720"/>
        <w:jc w:val="both"/>
        <w:rPr>
          <w:rFonts w:ascii="Arial" w:eastAsia="Times New Roman" w:hAnsi="Arial" w:cs="Arial"/>
          <w:b/>
          <w:bCs/>
          <w:sz w:val="24"/>
          <w:szCs w:val="24"/>
        </w:rPr>
      </w:pPr>
      <w:r>
        <w:rPr>
          <w:rFonts w:ascii="Arial" w:eastAsia="Times New Roman" w:hAnsi="Arial" w:cs="Arial"/>
          <w:b/>
          <w:bCs/>
          <w:sz w:val="24"/>
          <w:szCs w:val="24"/>
        </w:rPr>
        <w:t>6</w:t>
      </w:r>
      <w:r w:rsidR="008D4D49">
        <w:rPr>
          <w:rFonts w:ascii="Arial" w:eastAsia="Times New Roman" w:hAnsi="Arial" w:cs="Arial"/>
          <w:b/>
          <w:bCs/>
          <w:sz w:val="24"/>
          <w:szCs w:val="24"/>
        </w:rPr>
        <w:t>.</w:t>
      </w:r>
      <w:r w:rsidR="008D4D49" w:rsidRPr="008D4D49">
        <w:rPr>
          <w:rFonts w:ascii="Arial" w:eastAsia="Times New Roman" w:hAnsi="Arial" w:cs="Arial"/>
          <w:bCs/>
          <w:sz w:val="24"/>
          <w:szCs w:val="24"/>
        </w:rPr>
        <w:tab/>
      </w:r>
      <w:r w:rsidR="008D4D49" w:rsidRPr="008D4D49">
        <w:rPr>
          <w:rFonts w:ascii="Arial" w:eastAsia="Times New Roman" w:hAnsi="Arial" w:cs="Arial"/>
          <w:b/>
          <w:bCs/>
          <w:sz w:val="24"/>
          <w:szCs w:val="24"/>
        </w:rPr>
        <w:t>T</w:t>
      </w:r>
      <w:r w:rsidR="008D4D49">
        <w:rPr>
          <w:rFonts w:ascii="Arial" w:eastAsia="Times New Roman" w:hAnsi="Arial" w:cs="Arial"/>
          <w:b/>
          <w:bCs/>
          <w:sz w:val="24"/>
          <w:szCs w:val="24"/>
        </w:rPr>
        <w:t>IME OFF FOR TRAINING</w:t>
      </w:r>
      <w:r w:rsidR="008D4D49" w:rsidRPr="008D4D49">
        <w:rPr>
          <w:rFonts w:ascii="Arial" w:eastAsia="Times New Roman" w:hAnsi="Arial" w:cs="Arial"/>
          <w:b/>
          <w:bCs/>
          <w:sz w:val="24"/>
          <w:szCs w:val="24"/>
        </w:rPr>
        <w:t xml:space="preserve"> </w:t>
      </w:r>
    </w:p>
    <w:p w:rsidR="008D4D49" w:rsidRPr="008D4D49" w:rsidRDefault="008D4D49" w:rsidP="008D4D49">
      <w:pPr>
        <w:spacing w:after="0" w:line="240" w:lineRule="auto"/>
        <w:ind w:left="720" w:hanging="720"/>
        <w:jc w:val="both"/>
        <w:rPr>
          <w:rFonts w:ascii="Arial" w:eastAsia="Times New Roman" w:hAnsi="Arial" w:cs="Arial"/>
          <w:b/>
          <w:bCs/>
          <w:sz w:val="24"/>
          <w:szCs w:val="24"/>
        </w:rPr>
      </w:pPr>
    </w:p>
    <w:p w:rsidR="008D4D49" w:rsidRDefault="0061717C" w:rsidP="008D4D49">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6</w:t>
      </w:r>
      <w:r w:rsidR="008D4D49" w:rsidRPr="008D4D49">
        <w:rPr>
          <w:rFonts w:ascii="Arial" w:eastAsia="Times New Roman" w:hAnsi="Arial" w:cs="Arial"/>
          <w:bCs/>
          <w:sz w:val="24"/>
          <w:szCs w:val="24"/>
        </w:rPr>
        <w:t>.1</w:t>
      </w:r>
      <w:r w:rsidR="008D4D49" w:rsidRPr="008D4D49">
        <w:rPr>
          <w:rFonts w:ascii="Arial" w:eastAsia="Times New Roman" w:hAnsi="Arial" w:cs="Arial"/>
          <w:bCs/>
          <w:sz w:val="24"/>
          <w:szCs w:val="24"/>
        </w:rPr>
        <w:tab/>
      </w:r>
      <w:r w:rsidR="008D4D49">
        <w:rPr>
          <w:rFonts w:ascii="Arial" w:eastAsia="Times New Roman" w:hAnsi="Arial" w:cs="Arial"/>
          <w:bCs/>
          <w:sz w:val="24"/>
          <w:szCs w:val="24"/>
        </w:rPr>
        <w:t>School t</w:t>
      </w:r>
      <w:r w:rsidR="008D4D49" w:rsidRPr="008D4D49">
        <w:rPr>
          <w:rFonts w:ascii="Arial" w:eastAsia="Times New Roman" w:hAnsi="Arial" w:cs="Arial"/>
          <w:bCs/>
          <w:sz w:val="24"/>
          <w:szCs w:val="24"/>
        </w:rPr>
        <w:t>rade union representatives have the right to reasonable</w:t>
      </w:r>
      <w:r w:rsidR="003E77C1">
        <w:rPr>
          <w:rFonts w:ascii="Arial" w:eastAsia="Times New Roman" w:hAnsi="Arial" w:cs="Arial"/>
          <w:bCs/>
          <w:sz w:val="24"/>
          <w:szCs w:val="24"/>
        </w:rPr>
        <w:t xml:space="preserve"> additional</w:t>
      </w:r>
      <w:r w:rsidR="008D4D49" w:rsidRPr="008D4D49">
        <w:rPr>
          <w:rFonts w:ascii="Arial" w:eastAsia="Times New Roman" w:hAnsi="Arial" w:cs="Arial"/>
          <w:bCs/>
          <w:sz w:val="24"/>
          <w:szCs w:val="24"/>
        </w:rPr>
        <w:t xml:space="preserve"> paid time off for training that is relevant to their union duties and is approved by their union.</w:t>
      </w:r>
    </w:p>
    <w:p w:rsidR="008D4D49" w:rsidRPr="008D4D49" w:rsidRDefault="008D4D49" w:rsidP="008D4D49">
      <w:pPr>
        <w:spacing w:after="0" w:line="240" w:lineRule="auto"/>
        <w:ind w:left="720" w:hanging="720"/>
        <w:jc w:val="both"/>
        <w:rPr>
          <w:rFonts w:ascii="Arial" w:eastAsia="Times New Roman" w:hAnsi="Arial" w:cs="Arial"/>
          <w:bCs/>
          <w:sz w:val="24"/>
          <w:szCs w:val="24"/>
        </w:rPr>
      </w:pPr>
    </w:p>
    <w:p w:rsidR="008D4D49" w:rsidRPr="008D4D49" w:rsidRDefault="0061717C" w:rsidP="008D4D49">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6</w:t>
      </w:r>
      <w:r w:rsidR="008D4D49" w:rsidRPr="008D4D49">
        <w:rPr>
          <w:rFonts w:ascii="Arial" w:eastAsia="Times New Roman" w:hAnsi="Arial" w:cs="Arial"/>
          <w:bCs/>
          <w:sz w:val="24"/>
          <w:szCs w:val="24"/>
        </w:rPr>
        <w:t>.2</w:t>
      </w:r>
      <w:r w:rsidR="008D4D49" w:rsidRPr="008D4D49">
        <w:rPr>
          <w:rFonts w:ascii="Arial" w:eastAsia="Times New Roman" w:hAnsi="Arial" w:cs="Arial"/>
          <w:bCs/>
          <w:sz w:val="24"/>
          <w:szCs w:val="24"/>
        </w:rPr>
        <w:tab/>
        <w:t xml:space="preserve">The amount and frequency </w:t>
      </w:r>
      <w:r w:rsidR="008D4D49">
        <w:rPr>
          <w:rFonts w:ascii="Arial" w:eastAsia="Times New Roman" w:hAnsi="Arial" w:cs="Arial"/>
          <w:bCs/>
          <w:sz w:val="24"/>
          <w:szCs w:val="24"/>
        </w:rPr>
        <w:t xml:space="preserve">should </w:t>
      </w:r>
      <w:r w:rsidR="008D4D49" w:rsidRPr="008D4D49">
        <w:rPr>
          <w:rFonts w:ascii="Arial" w:eastAsia="Times New Roman" w:hAnsi="Arial" w:cs="Arial"/>
          <w:bCs/>
          <w:sz w:val="24"/>
          <w:szCs w:val="24"/>
        </w:rPr>
        <w:t xml:space="preserve">be reasonable and </w:t>
      </w:r>
      <w:r w:rsidR="008D4D49">
        <w:rPr>
          <w:rFonts w:ascii="Arial" w:eastAsia="Times New Roman" w:hAnsi="Arial" w:cs="Arial"/>
          <w:bCs/>
          <w:sz w:val="24"/>
          <w:szCs w:val="24"/>
        </w:rPr>
        <w:t>will be subject to similar considerations as in 5.3 above.</w:t>
      </w:r>
    </w:p>
    <w:p w:rsidR="008D4D49" w:rsidRPr="008D4D49" w:rsidRDefault="008D4D49" w:rsidP="008D4D49">
      <w:pPr>
        <w:spacing w:after="0" w:line="240" w:lineRule="auto"/>
        <w:ind w:left="720" w:hanging="720"/>
        <w:jc w:val="both"/>
        <w:rPr>
          <w:rFonts w:ascii="Arial" w:eastAsia="Times New Roman" w:hAnsi="Arial" w:cs="Arial"/>
          <w:bCs/>
          <w:sz w:val="24"/>
          <w:szCs w:val="24"/>
        </w:rPr>
      </w:pPr>
    </w:p>
    <w:p w:rsidR="008D4D49" w:rsidRDefault="0061717C" w:rsidP="00696FB0">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6</w:t>
      </w:r>
      <w:r w:rsidR="008D4D49">
        <w:rPr>
          <w:rFonts w:ascii="Arial" w:eastAsia="Times New Roman" w:hAnsi="Arial" w:cs="Arial"/>
          <w:bCs/>
          <w:sz w:val="24"/>
          <w:szCs w:val="24"/>
        </w:rPr>
        <w:t>.3</w:t>
      </w:r>
      <w:r w:rsidR="008D4D49">
        <w:rPr>
          <w:rFonts w:ascii="Arial" w:eastAsia="Times New Roman" w:hAnsi="Arial" w:cs="Arial"/>
          <w:bCs/>
          <w:sz w:val="24"/>
          <w:szCs w:val="24"/>
        </w:rPr>
        <w:tab/>
      </w:r>
      <w:r w:rsidR="008D4D49" w:rsidRPr="008D4D49">
        <w:rPr>
          <w:rFonts w:ascii="Arial" w:eastAsia="Times New Roman" w:hAnsi="Arial" w:cs="Arial"/>
          <w:bCs/>
          <w:sz w:val="24"/>
          <w:szCs w:val="24"/>
        </w:rPr>
        <w:t>A representative who requests paid time off to undergo relevant training should</w:t>
      </w:r>
      <w:r w:rsidR="008D4D49">
        <w:rPr>
          <w:rFonts w:ascii="Arial" w:eastAsia="Times New Roman" w:hAnsi="Arial" w:cs="Arial"/>
          <w:bCs/>
          <w:sz w:val="24"/>
          <w:szCs w:val="24"/>
        </w:rPr>
        <w:t xml:space="preserve"> g</w:t>
      </w:r>
      <w:r w:rsidR="008D4D49" w:rsidRPr="008D4D49">
        <w:rPr>
          <w:rFonts w:ascii="Arial" w:eastAsia="Times New Roman" w:hAnsi="Arial" w:cs="Arial"/>
          <w:bCs/>
          <w:sz w:val="24"/>
          <w:szCs w:val="24"/>
        </w:rPr>
        <w:t>ive</w:t>
      </w:r>
      <w:r w:rsidR="00696FB0">
        <w:rPr>
          <w:rFonts w:ascii="Arial" w:eastAsia="Times New Roman" w:hAnsi="Arial" w:cs="Arial"/>
          <w:bCs/>
          <w:sz w:val="24"/>
          <w:szCs w:val="24"/>
        </w:rPr>
        <w:t xml:space="preserve"> their headteacher or manager</w:t>
      </w:r>
      <w:r w:rsidR="008D4D49">
        <w:rPr>
          <w:rFonts w:ascii="Arial" w:eastAsia="Times New Roman" w:hAnsi="Arial" w:cs="Arial"/>
          <w:bCs/>
          <w:sz w:val="24"/>
          <w:szCs w:val="24"/>
        </w:rPr>
        <w:t xml:space="preserve"> four weeks’ notice</w:t>
      </w:r>
      <w:r w:rsidR="00696FB0">
        <w:rPr>
          <w:rFonts w:ascii="Arial" w:eastAsia="Times New Roman" w:hAnsi="Arial" w:cs="Arial"/>
          <w:bCs/>
          <w:sz w:val="24"/>
          <w:szCs w:val="24"/>
        </w:rPr>
        <w:t>,</w:t>
      </w:r>
      <w:r w:rsidR="008D4D49">
        <w:rPr>
          <w:rFonts w:ascii="Arial" w:eastAsia="Times New Roman" w:hAnsi="Arial" w:cs="Arial"/>
          <w:bCs/>
          <w:sz w:val="24"/>
          <w:szCs w:val="24"/>
        </w:rPr>
        <w:t xml:space="preserve"> wherever possible,</w:t>
      </w:r>
      <w:r w:rsidR="008D4D49" w:rsidRPr="008D4D49">
        <w:rPr>
          <w:rFonts w:ascii="Arial" w:eastAsia="Times New Roman" w:hAnsi="Arial" w:cs="Arial"/>
          <w:bCs/>
          <w:sz w:val="24"/>
          <w:szCs w:val="24"/>
        </w:rPr>
        <w:t xml:space="preserve"> </w:t>
      </w:r>
      <w:r w:rsidR="00696FB0">
        <w:rPr>
          <w:rFonts w:ascii="Arial" w:eastAsia="Times New Roman" w:hAnsi="Arial" w:cs="Arial"/>
          <w:bCs/>
          <w:sz w:val="24"/>
          <w:szCs w:val="24"/>
        </w:rPr>
        <w:t>p</w:t>
      </w:r>
      <w:r w:rsidR="008D4D49" w:rsidRPr="008D4D49">
        <w:rPr>
          <w:rFonts w:ascii="Arial" w:eastAsia="Times New Roman" w:hAnsi="Arial" w:cs="Arial"/>
          <w:bCs/>
          <w:sz w:val="24"/>
          <w:szCs w:val="24"/>
        </w:rPr>
        <w:t>rovid</w:t>
      </w:r>
      <w:r w:rsidR="00696FB0">
        <w:rPr>
          <w:rFonts w:ascii="Arial" w:eastAsia="Times New Roman" w:hAnsi="Arial" w:cs="Arial"/>
          <w:bCs/>
          <w:sz w:val="24"/>
          <w:szCs w:val="24"/>
        </w:rPr>
        <w:t>ing details of the course and</w:t>
      </w:r>
      <w:r w:rsidR="008D4D49" w:rsidRPr="008D4D49">
        <w:rPr>
          <w:rFonts w:ascii="Arial" w:eastAsia="Times New Roman" w:hAnsi="Arial" w:cs="Arial"/>
          <w:bCs/>
          <w:sz w:val="24"/>
          <w:szCs w:val="24"/>
        </w:rPr>
        <w:t xml:space="preserve"> a copy of the course syllabus</w:t>
      </w:r>
      <w:r w:rsidR="00696FB0">
        <w:rPr>
          <w:rFonts w:ascii="Arial" w:eastAsia="Times New Roman" w:hAnsi="Arial" w:cs="Arial"/>
          <w:bCs/>
          <w:sz w:val="24"/>
          <w:szCs w:val="24"/>
        </w:rPr>
        <w:t>,</w:t>
      </w:r>
      <w:r w:rsidR="008D4D49" w:rsidRPr="008D4D49">
        <w:rPr>
          <w:rFonts w:ascii="Arial" w:eastAsia="Times New Roman" w:hAnsi="Arial" w:cs="Arial"/>
          <w:bCs/>
          <w:sz w:val="24"/>
          <w:szCs w:val="24"/>
        </w:rPr>
        <w:t xml:space="preserve"> if </w:t>
      </w:r>
      <w:r w:rsidR="00696FB0">
        <w:rPr>
          <w:rFonts w:ascii="Arial" w:eastAsia="Times New Roman" w:hAnsi="Arial" w:cs="Arial"/>
          <w:bCs/>
          <w:sz w:val="24"/>
          <w:szCs w:val="24"/>
        </w:rPr>
        <w:t>requested.</w:t>
      </w:r>
    </w:p>
    <w:p w:rsidR="003E77C1" w:rsidRDefault="003E77C1" w:rsidP="00696FB0">
      <w:pPr>
        <w:spacing w:after="0" w:line="240" w:lineRule="auto"/>
        <w:ind w:left="720" w:hanging="720"/>
        <w:jc w:val="both"/>
        <w:rPr>
          <w:rFonts w:ascii="Arial" w:eastAsia="Times New Roman" w:hAnsi="Arial" w:cs="Arial"/>
          <w:bCs/>
          <w:sz w:val="24"/>
          <w:szCs w:val="24"/>
        </w:rPr>
      </w:pPr>
    </w:p>
    <w:p w:rsidR="00503E7F" w:rsidRPr="00503E7F" w:rsidRDefault="003E77C1" w:rsidP="00503E7F">
      <w:pPr>
        <w:spacing w:after="0" w:line="240" w:lineRule="auto"/>
        <w:ind w:left="720" w:hanging="720"/>
        <w:jc w:val="both"/>
        <w:rPr>
          <w:rFonts w:ascii="Arial" w:eastAsia="Times New Roman" w:hAnsi="Arial" w:cs="Arial"/>
          <w:bCs/>
          <w:sz w:val="24"/>
          <w:szCs w:val="24"/>
          <w:lang w:val="en-US"/>
        </w:rPr>
      </w:pPr>
      <w:r>
        <w:rPr>
          <w:rFonts w:ascii="Arial" w:eastAsia="Times New Roman" w:hAnsi="Arial" w:cs="Arial"/>
          <w:bCs/>
          <w:sz w:val="24"/>
          <w:szCs w:val="24"/>
        </w:rPr>
        <w:t>6.4</w:t>
      </w:r>
      <w:r>
        <w:rPr>
          <w:rFonts w:ascii="Arial" w:eastAsia="Times New Roman" w:hAnsi="Arial" w:cs="Arial"/>
          <w:bCs/>
          <w:sz w:val="24"/>
          <w:szCs w:val="24"/>
        </w:rPr>
        <w:tab/>
      </w:r>
      <w:r w:rsidR="00503E7F" w:rsidRPr="00503E7F">
        <w:rPr>
          <w:rFonts w:ascii="Arial" w:eastAsia="Times New Roman" w:hAnsi="Arial" w:cs="Arial"/>
          <w:bCs/>
          <w:sz w:val="24"/>
          <w:szCs w:val="24"/>
          <w:lang w:val="en-US"/>
        </w:rPr>
        <w:t xml:space="preserve">Part-timers should be paid for all hours of any </w:t>
      </w:r>
      <w:proofErr w:type="spellStart"/>
      <w:r w:rsidR="00503E7F" w:rsidRPr="00503E7F">
        <w:rPr>
          <w:rFonts w:ascii="Arial" w:eastAsia="Times New Roman" w:hAnsi="Arial" w:cs="Arial"/>
          <w:bCs/>
          <w:sz w:val="24"/>
          <w:szCs w:val="24"/>
          <w:lang w:val="en-US"/>
        </w:rPr>
        <w:t>authorised</w:t>
      </w:r>
      <w:proofErr w:type="spellEnd"/>
      <w:r w:rsidR="00503E7F" w:rsidRPr="00503E7F">
        <w:rPr>
          <w:rFonts w:ascii="Arial" w:eastAsia="Times New Roman" w:hAnsi="Arial" w:cs="Arial"/>
          <w:bCs/>
          <w:sz w:val="24"/>
          <w:szCs w:val="24"/>
          <w:lang w:val="en-US"/>
        </w:rPr>
        <w:t xml:space="preserve"> union day release courses they attend in respect of which corresponding whole time workers would get paid release, not just for their normal part time hours. </w:t>
      </w:r>
    </w:p>
    <w:p w:rsidR="00F06A57" w:rsidRPr="00503E7F" w:rsidRDefault="00503E7F" w:rsidP="008B7A7C">
      <w:pPr>
        <w:spacing w:after="0" w:line="240" w:lineRule="auto"/>
        <w:ind w:left="720" w:hanging="720"/>
        <w:jc w:val="both"/>
        <w:rPr>
          <w:rFonts w:ascii="Arial" w:eastAsia="Times New Roman" w:hAnsi="Arial" w:cs="Arial"/>
          <w:sz w:val="24"/>
          <w:szCs w:val="24"/>
          <w:lang w:val="en-US"/>
        </w:rPr>
      </w:pPr>
      <w:r>
        <w:rPr>
          <w:rFonts w:ascii="Arial" w:eastAsia="Times New Roman" w:hAnsi="Arial" w:cs="Arial"/>
          <w:sz w:val="24"/>
          <w:szCs w:val="24"/>
        </w:rPr>
        <w:t>6.5</w:t>
      </w:r>
      <w:r>
        <w:rPr>
          <w:rFonts w:ascii="Arial" w:eastAsia="Times New Roman" w:hAnsi="Arial" w:cs="Arial"/>
          <w:sz w:val="24"/>
          <w:szCs w:val="24"/>
          <w:lang w:val="en-US"/>
        </w:rPr>
        <w:tab/>
        <w:t xml:space="preserve">Shift workers attending </w:t>
      </w:r>
      <w:proofErr w:type="spellStart"/>
      <w:r>
        <w:rPr>
          <w:rFonts w:ascii="Arial" w:eastAsia="Times New Roman" w:hAnsi="Arial" w:cs="Arial"/>
          <w:sz w:val="24"/>
          <w:szCs w:val="24"/>
          <w:lang w:val="en-US"/>
        </w:rPr>
        <w:t>authorised</w:t>
      </w:r>
      <w:proofErr w:type="spellEnd"/>
      <w:r>
        <w:rPr>
          <w:rFonts w:ascii="Arial" w:eastAsia="Times New Roman" w:hAnsi="Arial" w:cs="Arial"/>
          <w:sz w:val="24"/>
          <w:szCs w:val="24"/>
          <w:lang w:val="en-US"/>
        </w:rPr>
        <w:t xml:space="preserve"> union courses outside of their normal hours should be paid </w:t>
      </w:r>
      <w:r w:rsidR="00F06A57">
        <w:rPr>
          <w:rFonts w:ascii="Arial" w:eastAsia="Times New Roman" w:hAnsi="Arial" w:cs="Arial"/>
          <w:sz w:val="24"/>
          <w:szCs w:val="24"/>
          <w:lang w:val="en-US"/>
        </w:rPr>
        <w:t>accordingly and granted the appropriate time off their shift.</w:t>
      </w:r>
    </w:p>
    <w:p w:rsidR="00A21DD4" w:rsidRDefault="00A21DD4" w:rsidP="006355DF">
      <w:pPr>
        <w:spacing w:after="0" w:line="240" w:lineRule="auto"/>
        <w:ind w:left="720" w:hanging="720"/>
        <w:jc w:val="both"/>
        <w:rPr>
          <w:rFonts w:ascii="Arial" w:eastAsia="Times New Roman" w:hAnsi="Arial" w:cs="Arial"/>
          <w:sz w:val="24"/>
          <w:szCs w:val="24"/>
        </w:rPr>
      </w:pPr>
    </w:p>
    <w:p w:rsidR="008B7A7C" w:rsidRPr="006355DF" w:rsidRDefault="008B7A7C" w:rsidP="006355DF">
      <w:pPr>
        <w:spacing w:after="0" w:line="240" w:lineRule="auto"/>
        <w:ind w:left="720" w:hanging="720"/>
        <w:jc w:val="both"/>
        <w:rPr>
          <w:rFonts w:ascii="Arial" w:eastAsia="Times New Roman" w:hAnsi="Arial" w:cs="Arial"/>
          <w:sz w:val="24"/>
          <w:szCs w:val="24"/>
        </w:rPr>
      </w:pPr>
    </w:p>
    <w:p w:rsidR="006355DF" w:rsidRPr="006355DF" w:rsidRDefault="0061717C" w:rsidP="006355DF">
      <w:pPr>
        <w:spacing w:after="0" w:line="240" w:lineRule="auto"/>
        <w:jc w:val="both"/>
        <w:rPr>
          <w:rFonts w:ascii="Arial" w:eastAsia="Times New Roman" w:hAnsi="Arial" w:cs="Arial"/>
          <w:b/>
          <w:caps/>
          <w:sz w:val="24"/>
          <w:szCs w:val="24"/>
        </w:rPr>
      </w:pPr>
      <w:r>
        <w:rPr>
          <w:rFonts w:ascii="Arial" w:eastAsia="Times New Roman" w:hAnsi="Arial" w:cs="Arial"/>
          <w:b/>
          <w:caps/>
          <w:sz w:val="24"/>
          <w:szCs w:val="24"/>
        </w:rPr>
        <w:t>7</w:t>
      </w:r>
      <w:r w:rsidR="006355DF" w:rsidRPr="006355DF">
        <w:rPr>
          <w:rFonts w:ascii="Arial" w:eastAsia="Times New Roman" w:hAnsi="Arial" w:cs="Arial"/>
          <w:b/>
          <w:caps/>
          <w:sz w:val="24"/>
          <w:szCs w:val="24"/>
        </w:rPr>
        <w:t>.</w:t>
      </w:r>
      <w:r w:rsidR="006355DF" w:rsidRPr="006355DF">
        <w:rPr>
          <w:rFonts w:ascii="Arial" w:eastAsia="Times New Roman" w:hAnsi="Arial" w:cs="Arial"/>
          <w:b/>
          <w:caps/>
          <w:sz w:val="24"/>
          <w:szCs w:val="24"/>
        </w:rPr>
        <w:tab/>
        <w:t>Trade Union Duties</w:t>
      </w:r>
    </w:p>
    <w:p w:rsidR="006355DF" w:rsidRPr="006355DF" w:rsidRDefault="006355DF" w:rsidP="006355DF">
      <w:pPr>
        <w:spacing w:after="0" w:line="240" w:lineRule="auto"/>
        <w:jc w:val="both"/>
        <w:rPr>
          <w:rFonts w:ascii="Arial" w:eastAsia="Times New Roman" w:hAnsi="Arial" w:cs="Arial"/>
          <w:b/>
          <w:sz w:val="24"/>
          <w:szCs w:val="24"/>
        </w:rPr>
      </w:pPr>
    </w:p>
    <w:p w:rsidR="007E0F77" w:rsidRPr="007E0F77" w:rsidRDefault="0061717C" w:rsidP="007E0F77">
      <w:pPr>
        <w:spacing w:after="0" w:line="240" w:lineRule="auto"/>
        <w:ind w:left="720" w:hanging="720"/>
        <w:jc w:val="both"/>
        <w:rPr>
          <w:rFonts w:ascii="Arial" w:eastAsia="Times New Roman" w:hAnsi="Arial" w:cs="Arial"/>
          <w:bCs/>
          <w:sz w:val="24"/>
          <w:szCs w:val="24"/>
        </w:rPr>
      </w:pPr>
      <w:r>
        <w:rPr>
          <w:rFonts w:ascii="Arial" w:eastAsia="Times New Roman" w:hAnsi="Arial" w:cs="Arial"/>
          <w:bCs/>
          <w:sz w:val="24"/>
          <w:szCs w:val="24"/>
        </w:rPr>
        <w:t>7</w:t>
      </w:r>
      <w:r w:rsidR="006355DF" w:rsidRPr="006355DF">
        <w:rPr>
          <w:rFonts w:ascii="Arial" w:eastAsia="Times New Roman" w:hAnsi="Arial" w:cs="Arial"/>
          <w:bCs/>
          <w:sz w:val="24"/>
          <w:szCs w:val="24"/>
        </w:rPr>
        <w:t>.1</w:t>
      </w:r>
      <w:r w:rsidR="006355DF" w:rsidRPr="006355DF">
        <w:rPr>
          <w:rFonts w:ascii="Arial" w:eastAsia="Times New Roman" w:hAnsi="Arial" w:cs="Arial"/>
          <w:bCs/>
          <w:sz w:val="24"/>
          <w:szCs w:val="24"/>
        </w:rPr>
        <w:tab/>
      </w:r>
      <w:r w:rsidR="007E0F77" w:rsidRPr="007E0F77">
        <w:rPr>
          <w:rFonts w:ascii="Arial" w:eastAsia="Times New Roman" w:hAnsi="Arial" w:cs="Arial"/>
          <w:bCs/>
          <w:sz w:val="24"/>
          <w:szCs w:val="24"/>
        </w:rPr>
        <w:t xml:space="preserve">The relevant roles and duties covered by the Agreement within the City Council include: </w:t>
      </w:r>
    </w:p>
    <w:p w:rsidR="007E0F77" w:rsidRPr="007E0F77" w:rsidRDefault="007E0F77" w:rsidP="007E0F77">
      <w:pPr>
        <w:spacing w:after="0" w:line="240" w:lineRule="auto"/>
        <w:ind w:left="720" w:hanging="720"/>
        <w:jc w:val="both"/>
        <w:rPr>
          <w:rFonts w:ascii="Arial" w:eastAsia="Times New Roman" w:hAnsi="Arial" w:cs="Arial"/>
          <w:bCs/>
          <w:sz w:val="24"/>
          <w:szCs w:val="24"/>
        </w:rPr>
      </w:pPr>
    </w:p>
    <w:p w:rsidR="007E0F77" w:rsidRPr="007E0F77" w:rsidRDefault="007E0F77" w:rsidP="007E0F77">
      <w:pPr>
        <w:numPr>
          <w:ilvl w:val="0"/>
          <w:numId w:val="12"/>
        </w:numPr>
        <w:spacing w:after="0" w:line="240" w:lineRule="auto"/>
        <w:jc w:val="both"/>
        <w:rPr>
          <w:rFonts w:ascii="Arial" w:eastAsia="Times New Roman" w:hAnsi="Arial" w:cs="Arial"/>
          <w:bCs/>
          <w:sz w:val="24"/>
          <w:szCs w:val="24"/>
        </w:rPr>
      </w:pPr>
      <w:r w:rsidRPr="007E0F77">
        <w:rPr>
          <w:rFonts w:ascii="Arial" w:eastAsia="Times New Roman" w:hAnsi="Arial" w:cs="Arial"/>
          <w:bCs/>
          <w:sz w:val="24"/>
          <w:szCs w:val="24"/>
        </w:rPr>
        <w:t>terms and conditions of employment, or the physical conditions in which workers are required to work</w:t>
      </w:r>
    </w:p>
    <w:p w:rsidR="007E0F77" w:rsidRPr="007E0F77" w:rsidRDefault="007E0F77" w:rsidP="007E0F77">
      <w:pPr>
        <w:numPr>
          <w:ilvl w:val="0"/>
          <w:numId w:val="12"/>
        </w:numPr>
        <w:spacing w:after="0" w:line="240" w:lineRule="auto"/>
        <w:jc w:val="both"/>
        <w:rPr>
          <w:rFonts w:ascii="Arial" w:eastAsia="Times New Roman" w:hAnsi="Arial" w:cs="Arial"/>
          <w:bCs/>
          <w:sz w:val="24"/>
          <w:szCs w:val="24"/>
        </w:rPr>
      </w:pPr>
      <w:r w:rsidRPr="007E0F77">
        <w:rPr>
          <w:rFonts w:ascii="Arial" w:eastAsia="Times New Roman" w:hAnsi="Arial" w:cs="Arial"/>
          <w:bCs/>
          <w:sz w:val="24"/>
          <w:szCs w:val="24"/>
        </w:rPr>
        <w:t>Collective bargaining – including terms and conditions of employment, termination or suspension of employment, allocation of work or the duties of employment, disciplinary and grievance, facilities for union representatives, machinery for negotiation or consultation;</w:t>
      </w:r>
    </w:p>
    <w:p w:rsidR="007E0F77" w:rsidRPr="007E0F77" w:rsidRDefault="007E0F77" w:rsidP="007E0F77">
      <w:pPr>
        <w:numPr>
          <w:ilvl w:val="0"/>
          <w:numId w:val="12"/>
        </w:numPr>
        <w:spacing w:after="0" w:line="240" w:lineRule="auto"/>
        <w:jc w:val="both"/>
        <w:rPr>
          <w:rFonts w:ascii="Arial" w:eastAsia="Times New Roman" w:hAnsi="Arial" w:cs="Arial"/>
          <w:bCs/>
          <w:sz w:val="24"/>
          <w:szCs w:val="24"/>
        </w:rPr>
      </w:pPr>
      <w:r w:rsidRPr="007E0F77">
        <w:rPr>
          <w:rFonts w:ascii="Arial" w:eastAsia="Times New Roman" w:hAnsi="Arial" w:cs="Arial"/>
          <w:bCs/>
          <w:sz w:val="24"/>
          <w:szCs w:val="24"/>
        </w:rPr>
        <w:lastRenderedPageBreak/>
        <w:t>Accompanying members at relevant stages of procedural hearings – (for example, disciplinary, grievance and sickness hearings);</w:t>
      </w:r>
    </w:p>
    <w:p w:rsidR="007E0F77" w:rsidRPr="007E0F77" w:rsidRDefault="007E0F77" w:rsidP="007E0F77">
      <w:pPr>
        <w:numPr>
          <w:ilvl w:val="0"/>
          <w:numId w:val="12"/>
        </w:numPr>
        <w:spacing w:after="0" w:line="240" w:lineRule="auto"/>
        <w:jc w:val="both"/>
        <w:rPr>
          <w:rFonts w:ascii="Arial" w:eastAsia="Times New Roman" w:hAnsi="Arial" w:cs="Arial"/>
          <w:bCs/>
          <w:sz w:val="24"/>
          <w:szCs w:val="24"/>
        </w:rPr>
      </w:pPr>
      <w:r w:rsidRPr="007E0F77">
        <w:rPr>
          <w:rFonts w:ascii="Arial" w:eastAsia="Times New Roman" w:hAnsi="Arial" w:cs="Arial"/>
          <w:bCs/>
          <w:sz w:val="24"/>
          <w:szCs w:val="24"/>
        </w:rPr>
        <w:t xml:space="preserve">Specific consultation and negotiations – for example, TUPE and restructures </w:t>
      </w:r>
    </w:p>
    <w:p w:rsidR="007E0F77" w:rsidRPr="007E0F77" w:rsidRDefault="007E0F77" w:rsidP="007E0F77">
      <w:pPr>
        <w:numPr>
          <w:ilvl w:val="0"/>
          <w:numId w:val="12"/>
        </w:numPr>
        <w:spacing w:after="0" w:line="240" w:lineRule="auto"/>
        <w:jc w:val="both"/>
        <w:rPr>
          <w:rFonts w:ascii="Arial" w:eastAsia="Times New Roman" w:hAnsi="Arial" w:cs="Arial"/>
          <w:bCs/>
          <w:sz w:val="24"/>
          <w:szCs w:val="24"/>
        </w:rPr>
      </w:pPr>
      <w:r w:rsidRPr="007E0F77">
        <w:rPr>
          <w:rFonts w:ascii="Arial" w:eastAsia="Times New Roman" w:hAnsi="Arial" w:cs="Arial"/>
          <w:bCs/>
          <w:sz w:val="24"/>
          <w:szCs w:val="24"/>
        </w:rPr>
        <w:t xml:space="preserve">Union learning representatives </w:t>
      </w:r>
    </w:p>
    <w:p w:rsidR="007E0F77" w:rsidRPr="007E0F77" w:rsidRDefault="007E0F77" w:rsidP="007E0F77">
      <w:pPr>
        <w:numPr>
          <w:ilvl w:val="0"/>
          <w:numId w:val="12"/>
        </w:numPr>
        <w:spacing w:after="0" w:line="240" w:lineRule="auto"/>
        <w:jc w:val="both"/>
        <w:rPr>
          <w:rFonts w:ascii="Arial" w:eastAsia="Times New Roman" w:hAnsi="Arial" w:cs="Arial"/>
          <w:bCs/>
          <w:sz w:val="24"/>
          <w:szCs w:val="24"/>
        </w:rPr>
      </w:pPr>
      <w:r w:rsidRPr="007E0F77">
        <w:rPr>
          <w:rFonts w:ascii="Arial" w:eastAsia="Times New Roman" w:hAnsi="Arial" w:cs="Arial"/>
          <w:bCs/>
          <w:sz w:val="24"/>
          <w:szCs w:val="24"/>
        </w:rPr>
        <w:t>Equality representatives</w:t>
      </w:r>
    </w:p>
    <w:p w:rsidR="007E0F77" w:rsidRDefault="007E0F77" w:rsidP="007E0F77">
      <w:pPr>
        <w:numPr>
          <w:ilvl w:val="0"/>
          <w:numId w:val="12"/>
        </w:numPr>
        <w:spacing w:after="0" w:line="240" w:lineRule="auto"/>
        <w:jc w:val="both"/>
        <w:rPr>
          <w:rFonts w:ascii="Arial" w:eastAsia="Times New Roman" w:hAnsi="Arial" w:cs="Arial"/>
          <w:bCs/>
          <w:sz w:val="24"/>
          <w:szCs w:val="24"/>
        </w:rPr>
      </w:pPr>
      <w:r w:rsidRPr="007E0F77">
        <w:rPr>
          <w:rFonts w:ascii="Arial" w:eastAsia="Times New Roman" w:hAnsi="Arial" w:cs="Arial"/>
          <w:bCs/>
          <w:sz w:val="24"/>
          <w:szCs w:val="24"/>
        </w:rPr>
        <w:t>Health and Safety representatives</w:t>
      </w:r>
    </w:p>
    <w:p w:rsidR="00950F11" w:rsidRDefault="00950F11" w:rsidP="00950F11">
      <w:pPr>
        <w:spacing w:after="0" w:line="240" w:lineRule="auto"/>
        <w:jc w:val="both"/>
        <w:rPr>
          <w:rFonts w:ascii="Arial" w:eastAsia="Times New Roman" w:hAnsi="Arial" w:cs="Arial"/>
          <w:bCs/>
          <w:sz w:val="24"/>
          <w:szCs w:val="24"/>
        </w:rPr>
      </w:pPr>
    </w:p>
    <w:p w:rsidR="00950F11" w:rsidRDefault="0061717C" w:rsidP="00950F11">
      <w:pPr>
        <w:spacing w:after="0" w:line="240" w:lineRule="auto"/>
        <w:jc w:val="both"/>
        <w:rPr>
          <w:rFonts w:ascii="Arial" w:eastAsia="Times New Roman" w:hAnsi="Arial" w:cs="Arial"/>
          <w:bCs/>
          <w:sz w:val="24"/>
          <w:szCs w:val="24"/>
        </w:rPr>
      </w:pPr>
      <w:r>
        <w:rPr>
          <w:rFonts w:ascii="Arial" w:eastAsia="Times New Roman" w:hAnsi="Arial" w:cs="Arial"/>
          <w:bCs/>
          <w:sz w:val="24"/>
          <w:szCs w:val="24"/>
        </w:rPr>
        <w:t>7</w:t>
      </w:r>
      <w:r w:rsidR="00950F11">
        <w:rPr>
          <w:rFonts w:ascii="Arial" w:eastAsia="Times New Roman" w:hAnsi="Arial" w:cs="Arial"/>
          <w:bCs/>
          <w:sz w:val="24"/>
          <w:szCs w:val="24"/>
        </w:rPr>
        <w:t>.2</w:t>
      </w:r>
      <w:r w:rsidR="00950F11">
        <w:rPr>
          <w:rFonts w:ascii="Arial" w:eastAsia="Times New Roman" w:hAnsi="Arial" w:cs="Arial"/>
          <w:bCs/>
          <w:sz w:val="24"/>
          <w:szCs w:val="24"/>
        </w:rPr>
        <w:tab/>
        <w:t>Senior representatives are required to:</w:t>
      </w:r>
    </w:p>
    <w:p w:rsidR="00950F11" w:rsidRDefault="00950F11" w:rsidP="00950F11">
      <w:pPr>
        <w:spacing w:after="0" w:line="240" w:lineRule="auto"/>
        <w:jc w:val="both"/>
        <w:rPr>
          <w:rFonts w:ascii="Arial" w:eastAsia="Times New Roman" w:hAnsi="Arial" w:cs="Arial"/>
          <w:bCs/>
          <w:sz w:val="24"/>
          <w:szCs w:val="24"/>
        </w:rPr>
      </w:pPr>
    </w:p>
    <w:p w:rsidR="003338F4" w:rsidRDefault="00950F11" w:rsidP="00950F11">
      <w:pPr>
        <w:pStyle w:val="ListParagraph"/>
        <w:numPr>
          <w:ilvl w:val="0"/>
          <w:numId w:val="15"/>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Lead on negotiation</w:t>
      </w:r>
      <w:r w:rsidR="003338F4">
        <w:rPr>
          <w:rFonts w:ascii="Arial" w:eastAsia="Times New Roman" w:hAnsi="Arial" w:cs="Arial"/>
          <w:bCs/>
          <w:sz w:val="24"/>
          <w:szCs w:val="24"/>
        </w:rPr>
        <w:t>s</w:t>
      </w:r>
      <w:r>
        <w:rPr>
          <w:rFonts w:ascii="Arial" w:eastAsia="Times New Roman" w:hAnsi="Arial" w:cs="Arial"/>
          <w:bCs/>
          <w:sz w:val="24"/>
          <w:szCs w:val="24"/>
        </w:rPr>
        <w:t xml:space="preserve"> and</w:t>
      </w:r>
      <w:r w:rsidR="003338F4">
        <w:rPr>
          <w:rFonts w:ascii="Arial" w:eastAsia="Times New Roman" w:hAnsi="Arial" w:cs="Arial"/>
          <w:bCs/>
          <w:sz w:val="24"/>
          <w:szCs w:val="24"/>
        </w:rPr>
        <w:t xml:space="preserve"> consultation</w:t>
      </w:r>
    </w:p>
    <w:p w:rsidR="00950F11" w:rsidRDefault="003338F4" w:rsidP="00950F11">
      <w:pPr>
        <w:pStyle w:val="ListParagraph"/>
        <w:numPr>
          <w:ilvl w:val="0"/>
          <w:numId w:val="15"/>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Represent their school employees at joint meetings including the Education JCNC, HR Working Party and other City Council working groups and forums</w:t>
      </w:r>
    </w:p>
    <w:p w:rsidR="003338F4" w:rsidRDefault="003338F4" w:rsidP="00950F11">
      <w:pPr>
        <w:pStyle w:val="ListParagraph"/>
        <w:numPr>
          <w:ilvl w:val="0"/>
          <w:numId w:val="15"/>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Be the first line of contact in relation to school </w:t>
      </w:r>
      <w:r w:rsidR="008D4D49">
        <w:rPr>
          <w:rFonts w:ascii="Arial" w:eastAsia="Times New Roman" w:hAnsi="Arial" w:cs="Arial"/>
          <w:bCs/>
          <w:sz w:val="24"/>
          <w:szCs w:val="24"/>
        </w:rPr>
        <w:t>employee relations matters</w:t>
      </w:r>
    </w:p>
    <w:p w:rsidR="007E0F77" w:rsidRDefault="003338F4" w:rsidP="007E0F77">
      <w:pPr>
        <w:pStyle w:val="ListParagraph"/>
        <w:numPr>
          <w:ilvl w:val="0"/>
          <w:numId w:val="15"/>
        </w:numPr>
        <w:spacing w:after="0" w:line="240" w:lineRule="auto"/>
        <w:jc w:val="both"/>
        <w:rPr>
          <w:rFonts w:ascii="Arial" w:eastAsia="Times New Roman" w:hAnsi="Arial" w:cs="Arial"/>
          <w:bCs/>
          <w:sz w:val="24"/>
          <w:szCs w:val="24"/>
        </w:rPr>
      </w:pPr>
      <w:r w:rsidRPr="003338F4">
        <w:rPr>
          <w:rFonts w:ascii="Arial" w:eastAsia="Times New Roman" w:hAnsi="Arial" w:cs="Arial"/>
          <w:bCs/>
          <w:sz w:val="24"/>
          <w:szCs w:val="24"/>
        </w:rPr>
        <w:t xml:space="preserve">Coordinate the work of local </w:t>
      </w:r>
      <w:r w:rsidR="0058510C">
        <w:rPr>
          <w:rFonts w:ascii="Arial" w:eastAsia="Times New Roman" w:hAnsi="Arial" w:cs="Arial"/>
          <w:bCs/>
          <w:sz w:val="24"/>
          <w:szCs w:val="24"/>
        </w:rPr>
        <w:t>representatives</w:t>
      </w:r>
    </w:p>
    <w:p w:rsidR="003338F4" w:rsidRDefault="003338F4" w:rsidP="003338F4">
      <w:pPr>
        <w:spacing w:after="0" w:line="240" w:lineRule="auto"/>
        <w:jc w:val="both"/>
        <w:rPr>
          <w:rFonts w:ascii="Arial" w:eastAsia="Times New Roman" w:hAnsi="Arial" w:cs="Arial"/>
          <w:bCs/>
          <w:sz w:val="24"/>
          <w:szCs w:val="24"/>
        </w:rPr>
      </w:pPr>
    </w:p>
    <w:p w:rsidR="00A21DD4" w:rsidRPr="003338F4" w:rsidRDefault="00A21DD4" w:rsidP="003338F4">
      <w:pPr>
        <w:spacing w:after="0" w:line="240" w:lineRule="auto"/>
        <w:jc w:val="both"/>
        <w:rPr>
          <w:rFonts w:ascii="Arial" w:eastAsia="Times New Roman" w:hAnsi="Arial" w:cs="Arial"/>
          <w:bCs/>
          <w:sz w:val="24"/>
          <w:szCs w:val="24"/>
        </w:rPr>
      </w:pPr>
    </w:p>
    <w:p w:rsidR="007E0F77" w:rsidRDefault="0061717C" w:rsidP="007E0F77">
      <w:pPr>
        <w:spacing w:after="0" w:line="240" w:lineRule="auto"/>
        <w:ind w:left="720" w:hanging="720"/>
        <w:jc w:val="both"/>
        <w:rPr>
          <w:rFonts w:ascii="Arial" w:eastAsia="Times New Roman" w:hAnsi="Arial" w:cs="Arial"/>
          <w:b/>
          <w:caps/>
          <w:sz w:val="24"/>
          <w:szCs w:val="24"/>
        </w:rPr>
      </w:pPr>
      <w:r>
        <w:rPr>
          <w:rFonts w:ascii="Arial" w:eastAsia="Times New Roman" w:hAnsi="Arial" w:cs="Arial"/>
          <w:b/>
          <w:caps/>
          <w:sz w:val="24"/>
          <w:szCs w:val="24"/>
        </w:rPr>
        <w:t>8</w:t>
      </w:r>
      <w:r w:rsidR="006355DF" w:rsidRPr="006355DF">
        <w:rPr>
          <w:rFonts w:ascii="Arial" w:eastAsia="Times New Roman" w:hAnsi="Arial" w:cs="Arial"/>
          <w:b/>
          <w:caps/>
          <w:sz w:val="24"/>
          <w:szCs w:val="24"/>
        </w:rPr>
        <w:t>.</w:t>
      </w:r>
      <w:r w:rsidR="006355DF" w:rsidRPr="006355DF">
        <w:rPr>
          <w:rFonts w:ascii="Arial" w:eastAsia="Times New Roman" w:hAnsi="Arial" w:cs="Arial"/>
          <w:b/>
          <w:caps/>
          <w:sz w:val="24"/>
          <w:szCs w:val="24"/>
        </w:rPr>
        <w:tab/>
      </w:r>
      <w:r w:rsidR="007E0F77">
        <w:rPr>
          <w:rFonts w:ascii="Arial" w:eastAsia="Times New Roman" w:hAnsi="Arial" w:cs="Arial"/>
          <w:b/>
          <w:caps/>
          <w:sz w:val="24"/>
          <w:szCs w:val="24"/>
        </w:rPr>
        <w:t>provision of facilities</w:t>
      </w:r>
    </w:p>
    <w:p w:rsidR="007E0F77" w:rsidRDefault="007E0F77" w:rsidP="007E0F77">
      <w:pPr>
        <w:spacing w:after="0" w:line="240" w:lineRule="auto"/>
        <w:ind w:left="720" w:hanging="720"/>
        <w:jc w:val="both"/>
        <w:rPr>
          <w:rFonts w:ascii="Arial" w:eastAsia="Times New Roman" w:hAnsi="Arial" w:cs="Arial"/>
          <w:b/>
          <w:caps/>
          <w:sz w:val="24"/>
          <w:szCs w:val="24"/>
        </w:rPr>
      </w:pPr>
    </w:p>
    <w:p w:rsidR="007E0F77" w:rsidRDefault="0061717C" w:rsidP="007E0F77">
      <w:pPr>
        <w:spacing w:after="0" w:line="240" w:lineRule="auto"/>
        <w:ind w:left="720" w:hanging="720"/>
        <w:jc w:val="both"/>
        <w:rPr>
          <w:rFonts w:ascii="Arial" w:eastAsia="Times New Roman" w:hAnsi="Arial" w:cs="Arial"/>
          <w:sz w:val="24"/>
          <w:szCs w:val="24"/>
        </w:rPr>
      </w:pPr>
      <w:r>
        <w:rPr>
          <w:rFonts w:ascii="Arial" w:eastAsia="Times New Roman" w:hAnsi="Arial" w:cs="Arial"/>
          <w:caps/>
          <w:sz w:val="24"/>
          <w:szCs w:val="24"/>
        </w:rPr>
        <w:t>8</w:t>
      </w:r>
      <w:r w:rsidR="007E0F77">
        <w:rPr>
          <w:rFonts w:ascii="Arial" w:eastAsia="Times New Roman" w:hAnsi="Arial" w:cs="Arial"/>
          <w:caps/>
          <w:sz w:val="24"/>
          <w:szCs w:val="24"/>
        </w:rPr>
        <w:t>.1</w:t>
      </w:r>
      <w:r w:rsidR="007E0F77">
        <w:rPr>
          <w:rFonts w:ascii="Arial" w:eastAsia="Times New Roman" w:hAnsi="Arial" w:cs="Arial"/>
          <w:caps/>
          <w:sz w:val="24"/>
          <w:szCs w:val="24"/>
        </w:rPr>
        <w:tab/>
      </w:r>
      <w:r w:rsidR="007E0F77">
        <w:rPr>
          <w:rFonts w:ascii="Arial" w:eastAsia="Times New Roman" w:hAnsi="Arial" w:cs="Arial"/>
          <w:sz w:val="24"/>
          <w:szCs w:val="24"/>
        </w:rPr>
        <w:t>In order for trade unions to carry out their duties efficiently and communicate effectively with their members, the following facilities will be made available at no charge, subject to availability</w:t>
      </w:r>
      <w:r w:rsidR="00950F11">
        <w:rPr>
          <w:rFonts w:ascii="Arial" w:eastAsia="Times New Roman" w:hAnsi="Arial" w:cs="Arial"/>
          <w:sz w:val="24"/>
          <w:szCs w:val="24"/>
        </w:rPr>
        <w:t xml:space="preserve"> and local restrictions</w:t>
      </w:r>
      <w:r w:rsidR="007E0F77">
        <w:rPr>
          <w:rFonts w:ascii="Arial" w:eastAsia="Times New Roman" w:hAnsi="Arial" w:cs="Arial"/>
          <w:sz w:val="24"/>
          <w:szCs w:val="24"/>
        </w:rPr>
        <w:t>:</w:t>
      </w:r>
    </w:p>
    <w:p w:rsidR="00950F11" w:rsidRDefault="00950F11" w:rsidP="007E0F77">
      <w:pPr>
        <w:spacing w:after="0" w:line="240" w:lineRule="auto"/>
        <w:ind w:left="720" w:hanging="720"/>
        <w:jc w:val="both"/>
        <w:rPr>
          <w:rFonts w:ascii="Arial" w:eastAsia="Times New Roman" w:hAnsi="Arial" w:cs="Arial"/>
          <w:sz w:val="24"/>
          <w:szCs w:val="24"/>
        </w:rPr>
      </w:pPr>
    </w:p>
    <w:p w:rsidR="007E0F77" w:rsidRDefault="007E0F77" w:rsidP="00950F11">
      <w:pPr>
        <w:pStyle w:val="ListParagraph"/>
        <w:numPr>
          <w:ilvl w:val="0"/>
          <w:numId w:val="15"/>
        </w:numPr>
        <w:spacing w:after="0" w:line="240" w:lineRule="auto"/>
        <w:jc w:val="both"/>
        <w:rPr>
          <w:rFonts w:ascii="Arial" w:eastAsia="Times New Roman" w:hAnsi="Arial" w:cs="Arial"/>
          <w:sz w:val="24"/>
          <w:szCs w:val="24"/>
        </w:rPr>
      </w:pPr>
      <w:r w:rsidRPr="00950F11">
        <w:rPr>
          <w:rFonts w:ascii="Arial" w:eastAsia="Times New Roman" w:hAnsi="Arial" w:cs="Arial"/>
          <w:sz w:val="24"/>
          <w:szCs w:val="24"/>
        </w:rPr>
        <w:t>Accommodation for meetings and interviews so long as no additional cost is incurred (for example, out of hours lettings fees)</w:t>
      </w:r>
    </w:p>
    <w:p w:rsidR="007E0F77" w:rsidRDefault="007E0F77" w:rsidP="00950F11">
      <w:pPr>
        <w:pStyle w:val="ListParagraph"/>
        <w:numPr>
          <w:ilvl w:val="0"/>
          <w:numId w:val="15"/>
        </w:numPr>
        <w:spacing w:after="0" w:line="240" w:lineRule="auto"/>
        <w:jc w:val="both"/>
        <w:rPr>
          <w:rFonts w:ascii="Arial" w:eastAsia="Times New Roman" w:hAnsi="Arial" w:cs="Arial"/>
          <w:sz w:val="24"/>
          <w:szCs w:val="24"/>
        </w:rPr>
      </w:pPr>
      <w:r w:rsidRPr="00950F11">
        <w:rPr>
          <w:rFonts w:ascii="Arial" w:eastAsia="Times New Roman" w:hAnsi="Arial" w:cs="Arial"/>
          <w:sz w:val="24"/>
          <w:szCs w:val="24"/>
        </w:rPr>
        <w:t>Reasonable private access to telephones, email facilities and internal mail for communication of trade union business related to their members in City schools</w:t>
      </w:r>
    </w:p>
    <w:p w:rsidR="007E0F77" w:rsidRDefault="007E0F77" w:rsidP="00950F11">
      <w:pPr>
        <w:pStyle w:val="ListParagraph"/>
        <w:numPr>
          <w:ilvl w:val="0"/>
          <w:numId w:val="15"/>
        </w:numPr>
        <w:spacing w:after="0" w:line="240" w:lineRule="auto"/>
        <w:jc w:val="both"/>
        <w:rPr>
          <w:rFonts w:ascii="Arial" w:eastAsia="Times New Roman" w:hAnsi="Arial" w:cs="Arial"/>
          <w:sz w:val="24"/>
          <w:szCs w:val="24"/>
        </w:rPr>
      </w:pPr>
      <w:r w:rsidRPr="00950F11">
        <w:rPr>
          <w:rFonts w:ascii="Arial" w:eastAsia="Times New Roman" w:hAnsi="Arial" w:cs="Arial"/>
          <w:sz w:val="24"/>
          <w:szCs w:val="24"/>
        </w:rPr>
        <w:t>Space for the display of union notices in schools</w:t>
      </w:r>
    </w:p>
    <w:p w:rsidR="00AD4EDD" w:rsidRPr="005448CB" w:rsidRDefault="007E0F77" w:rsidP="005448CB">
      <w:pPr>
        <w:pStyle w:val="ListParagraph"/>
        <w:numPr>
          <w:ilvl w:val="0"/>
          <w:numId w:val="15"/>
        </w:numPr>
        <w:spacing w:after="0" w:line="240" w:lineRule="auto"/>
        <w:jc w:val="both"/>
        <w:rPr>
          <w:rFonts w:ascii="Arial" w:eastAsia="Times New Roman" w:hAnsi="Arial" w:cs="Arial"/>
          <w:sz w:val="24"/>
          <w:szCs w:val="24"/>
        </w:rPr>
      </w:pPr>
      <w:r w:rsidRPr="00950F11">
        <w:rPr>
          <w:rFonts w:ascii="Arial" w:eastAsia="Times New Roman" w:hAnsi="Arial" w:cs="Arial"/>
          <w:sz w:val="24"/>
          <w:szCs w:val="24"/>
        </w:rPr>
        <w:t>Access to photocopying facilities</w:t>
      </w:r>
      <w:r w:rsidR="00240E16" w:rsidRPr="00950F11">
        <w:rPr>
          <w:rFonts w:ascii="Arial" w:eastAsia="Times New Roman" w:hAnsi="Arial" w:cs="Arial"/>
          <w:sz w:val="24"/>
          <w:szCs w:val="24"/>
        </w:rPr>
        <w:t xml:space="preserve"> for a reasonable number of copies related to their members, copying in excess</w:t>
      </w:r>
      <w:r w:rsidR="00950F11" w:rsidRPr="00950F11">
        <w:rPr>
          <w:rFonts w:ascii="Arial" w:eastAsia="Times New Roman" w:hAnsi="Arial" w:cs="Arial"/>
          <w:sz w:val="24"/>
          <w:szCs w:val="24"/>
        </w:rPr>
        <w:t xml:space="preserve"> may be charged locally</w:t>
      </w:r>
      <w:r w:rsidR="00240E16" w:rsidRPr="00950F11">
        <w:rPr>
          <w:rFonts w:ascii="Arial" w:eastAsia="Times New Roman" w:hAnsi="Arial" w:cs="Arial"/>
          <w:sz w:val="24"/>
          <w:szCs w:val="24"/>
        </w:rPr>
        <w:t xml:space="preserve"> </w:t>
      </w:r>
    </w:p>
    <w:p w:rsidR="00155A48" w:rsidRDefault="00155A48" w:rsidP="00436170">
      <w:pPr>
        <w:pStyle w:val="PlainText"/>
        <w:jc w:val="both"/>
        <w:rPr>
          <w:rFonts w:ascii="Arial" w:hAnsi="Arial" w:cs="Arial"/>
          <w:bCs/>
          <w:sz w:val="24"/>
          <w:szCs w:val="24"/>
        </w:rPr>
      </w:pPr>
    </w:p>
    <w:p w:rsidR="00A21DD4" w:rsidRPr="00E11E88" w:rsidRDefault="00A21DD4" w:rsidP="00436170">
      <w:pPr>
        <w:pStyle w:val="PlainText"/>
        <w:jc w:val="both"/>
        <w:rPr>
          <w:rFonts w:ascii="Arial" w:hAnsi="Arial" w:cs="Arial"/>
          <w:bCs/>
          <w:sz w:val="24"/>
          <w:szCs w:val="24"/>
        </w:rPr>
      </w:pPr>
    </w:p>
    <w:p w:rsidR="004D50A3" w:rsidRDefault="0061717C" w:rsidP="004D50A3">
      <w:pPr>
        <w:spacing w:after="0" w:line="240" w:lineRule="auto"/>
        <w:ind w:left="720" w:hanging="720"/>
        <w:jc w:val="both"/>
        <w:rPr>
          <w:rFonts w:ascii="Arial" w:eastAsia="Times New Roman" w:hAnsi="Arial" w:cs="Arial"/>
          <w:b/>
          <w:sz w:val="24"/>
          <w:szCs w:val="24"/>
        </w:rPr>
      </w:pPr>
      <w:r>
        <w:rPr>
          <w:rFonts w:ascii="Arial" w:eastAsia="Times New Roman" w:hAnsi="Arial" w:cs="Arial"/>
          <w:b/>
          <w:sz w:val="24"/>
          <w:szCs w:val="24"/>
        </w:rPr>
        <w:t>9</w:t>
      </w:r>
      <w:r w:rsidR="004D50A3" w:rsidRPr="00884188">
        <w:rPr>
          <w:rFonts w:ascii="Arial" w:eastAsia="Times New Roman" w:hAnsi="Arial" w:cs="Arial"/>
          <w:b/>
          <w:sz w:val="24"/>
          <w:szCs w:val="24"/>
        </w:rPr>
        <w:t>.</w:t>
      </w:r>
      <w:r w:rsidR="004D50A3" w:rsidRPr="00884188">
        <w:rPr>
          <w:rFonts w:ascii="Arial" w:eastAsia="Times New Roman" w:hAnsi="Arial" w:cs="Arial"/>
          <w:b/>
          <w:sz w:val="24"/>
          <w:szCs w:val="24"/>
        </w:rPr>
        <w:tab/>
        <w:t>FUNDING</w:t>
      </w:r>
    </w:p>
    <w:p w:rsidR="004D50A3" w:rsidRDefault="004D50A3" w:rsidP="004D50A3">
      <w:pPr>
        <w:spacing w:after="0" w:line="240" w:lineRule="auto"/>
        <w:ind w:left="720" w:hanging="720"/>
        <w:jc w:val="both"/>
        <w:rPr>
          <w:rFonts w:ascii="Arial" w:eastAsia="Times New Roman" w:hAnsi="Arial" w:cs="Arial"/>
          <w:sz w:val="24"/>
          <w:szCs w:val="24"/>
        </w:rPr>
      </w:pPr>
    </w:p>
    <w:p w:rsidR="008C2F96" w:rsidRDefault="0061717C" w:rsidP="004D50A3">
      <w:pPr>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9</w:t>
      </w:r>
      <w:r w:rsidR="004D50A3">
        <w:rPr>
          <w:rFonts w:ascii="Arial" w:eastAsia="Times New Roman" w:hAnsi="Arial" w:cs="Arial"/>
          <w:sz w:val="24"/>
          <w:szCs w:val="24"/>
        </w:rPr>
        <w:t>.1</w:t>
      </w:r>
      <w:r w:rsidR="004D50A3">
        <w:rPr>
          <w:rFonts w:ascii="Arial" w:eastAsia="Times New Roman" w:hAnsi="Arial" w:cs="Arial"/>
          <w:sz w:val="24"/>
          <w:szCs w:val="24"/>
        </w:rPr>
        <w:tab/>
      </w:r>
      <w:r w:rsidR="008C2F96" w:rsidRPr="006355DF">
        <w:rPr>
          <w:rFonts w:ascii="Arial" w:eastAsia="Times New Roman" w:hAnsi="Arial" w:cs="Arial"/>
          <w:bCs/>
          <w:sz w:val="24"/>
          <w:szCs w:val="24"/>
        </w:rPr>
        <w:t xml:space="preserve">The </w:t>
      </w:r>
      <w:r w:rsidR="008C2F96">
        <w:rPr>
          <w:rFonts w:ascii="Arial" w:eastAsia="Times New Roman" w:hAnsi="Arial" w:cs="Arial"/>
          <w:bCs/>
          <w:sz w:val="24"/>
          <w:szCs w:val="24"/>
        </w:rPr>
        <w:t xml:space="preserve">City Council </w:t>
      </w:r>
      <w:r w:rsidR="008C2F96" w:rsidRPr="006355DF">
        <w:rPr>
          <w:rFonts w:ascii="Arial" w:eastAsia="Times New Roman" w:hAnsi="Arial" w:cs="Arial"/>
          <w:bCs/>
          <w:sz w:val="24"/>
          <w:szCs w:val="24"/>
        </w:rPr>
        <w:t xml:space="preserve">will determine a sum of money </w:t>
      </w:r>
      <w:r w:rsidR="008C2F96">
        <w:rPr>
          <w:rFonts w:ascii="Arial" w:eastAsia="Times New Roman" w:hAnsi="Arial" w:cs="Arial"/>
          <w:bCs/>
          <w:sz w:val="24"/>
          <w:szCs w:val="24"/>
        </w:rPr>
        <w:t xml:space="preserve">for reimbursement to schools (and departments </w:t>
      </w:r>
      <w:r w:rsidR="008C2F96" w:rsidRPr="006355DF">
        <w:rPr>
          <w:rFonts w:ascii="Arial" w:eastAsia="Times New Roman" w:hAnsi="Arial" w:cs="Arial"/>
          <w:bCs/>
          <w:sz w:val="24"/>
          <w:szCs w:val="24"/>
        </w:rPr>
        <w:t>in the case of centrally employed</w:t>
      </w:r>
      <w:r w:rsidR="008C2F96">
        <w:rPr>
          <w:rFonts w:ascii="Arial" w:eastAsia="Times New Roman" w:hAnsi="Arial" w:cs="Arial"/>
          <w:bCs/>
          <w:sz w:val="24"/>
          <w:szCs w:val="24"/>
        </w:rPr>
        <w:t xml:space="preserve"> teachers</w:t>
      </w:r>
      <w:r w:rsidR="008C2F96" w:rsidRPr="006355DF">
        <w:rPr>
          <w:rFonts w:ascii="Arial" w:eastAsia="Times New Roman" w:hAnsi="Arial" w:cs="Arial"/>
          <w:bCs/>
          <w:sz w:val="24"/>
          <w:szCs w:val="24"/>
        </w:rPr>
        <w:t xml:space="preserve">) </w:t>
      </w:r>
      <w:r w:rsidR="008C2F96">
        <w:rPr>
          <w:rFonts w:ascii="Arial" w:eastAsia="Times New Roman" w:hAnsi="Arial" w:cs="Arial"/>
          <w:bCs/>
          <w:sz w:val="24"/>
          <w:szCs w:val="24"/>
        </w:rPr>
        <w:t xml:space="preserve">for trade union facility time. </w:t>
      </w:r>
    </w:p>
    <w:p w:rsidR="008C2F96" w:rsidRDefault="008C2F96" w:rsidP="004D50A3">
      <w:pPr>
        <w:spacing w:after="0" w:line="240" w:lineRule="auto"/>
        <w:ind w:left="720" w:hanging="720"/>
        <w:jc w:val="both"/>
        <w:rPr>
          <w:rFonts w:ascii="Arial" w:eastAsia="Times New Roman" w:hAnsi="Arial" w:cs="Arial"/>
          <w:sz w:val="24"/>
          <w:szCs w:val="24"/>
        </w:rPr>
      </w:pPr>
    </w:p>
    <w:p w:rsidR="008C2F96" w:rsidRPr="0061717C" w:rsidRDefault="004D50A3" w:rsidP="0061717C">
      <w:pPr>
        <w:pStyle w:val="ListParagraph"/>
        <w:numPr>
          <w:ilvl w:val="1"/>
          <w:numId w:val="16"/>
        </w:numPr>
        <w:spacing w:after="0" w:line="240" w:lineRule="auto"/>
        <w:ind w:hanging="720"/>
        <w:jc w:val="both"/>
        <w:rPr>
          <w:rFonts w:ascii="Arial" w:eastAsia="Times New Roman" w:hAnsi="Arial" w:cs="Arial"/>
          <w:sz w:val="24"/>
          <w:szCs w:val="24"/>
        </w:rPr>
      </w:pPr>
      <w:r w:rsidRPr="0061717C">
        <w:rPr>
          <w:rFonts w:ascii="Arial" w:eastAsia="Times New Roman" w:hAnsi="Arial" w:cs="Arial"/>
          <w:sz w:val="24"/>
          <w:szCs w:val="24"/>
        </w:rPr>
        <w:t>Changes to the national funding formula for schools means that monies previously retained by the local authority in order to provide facilities funding for the unions was delegated directly to schools from April 2013. Following consultation with Schools Forum, City maintained schools have agreed to de-delegate funding to support the provision of trade union representatives in schools. The extension of this arrangement is sought annually from Schools Forum.</w:t>
      </w:r>
    </w:p>
    <w:p w:rsidR="008C2F96" w:rsidRDefault="004D50A3" w:rsidP="008C2F96">
      <w:pPr>
        <w:pStyle w:val="ListParagraph"/>
        <w:spacing w:after="0" w:line="240" w:lineRule="auto"/>
        <w:jc w:val="both"/>
        <w:rPr>
          <w:rFonts w:ascii="Arial" w:eastAsia="Times New Roman" w:hAnsi="Arial" w:cs="Arial"/>
          <w:sz w:val="24"/>
          <w:szCs w:val="24"/>
        </w:rPr>
      </w:pPr>
      <w:r w:rsidRPr="008C2F96">
        <w:rPr>
          <w:rFonts w:ascii="Arial" w:eastAsia="Times New Roman" w:hAnsi="Arial" w:cs="Arial"/>
          <w:sz w:val="24"/>
          <w:szCs w:val="24"/>
        </w:rPr>
        <w:t xml:space="preserve">  </w:t>
      </w:r>
    </w:p>
    <w:p w:rsidR="004D50A3" w:rsidRPr="008C2F96" w:rsidRDefault="0061717C" w:rsidP="008C2F96">
      <w:pPr>
        <w:spacing w:after="0" w:line="240" w:lineRule="auto"/>
        <w:ind w:left="709" w:hanging="709"/>
        <w:jc w:val="both"/>
        <w:rPr>
          <w:rFonts w:ascii="Arial" w:eastAsia="Times New Roman" w:hAnsi="Arial" w:cs="Arial"/>
          <w:sz w:val="24"/>
          <w:szCs w:val="24"/>
        </w:rPr>
      </w:pPr>
      <w:r>
        <w:rPr>
          <w:rFonts w:ascii="Arial" w:eastAsia="Times New Roman" w:hAnsi="Arial" w:cs="Arial"/>
          <w:sz w:val="24"/>
          <w:szCs w:val="24"/>
        </w:rPr>
        <w:lastRenderedPageBreak/>
        <w:t>9</w:t>
      </w:r>
      <w:r w:rsidR="008C2F96">
        <w:rPr>
          <w:rFonts w:ascii="Arial" w:eastAsia="Times New Roman" w:hAnsi="Arial" w:cs="Arial"/>
          <w:sz w:val="24"/>
          <w:szCs w:val="24"/>
        </w:rPr>
        <w:t>.3</w:t>
      </w:r>
      <w:r w:rsidR="004D50A3" w:rsidRPr="008C2F96">
        <w:rPr>
          <w:rFonts w:ascii="Arial" w:eastAsia="Times New Roman" w:hAnsi="Arial" w:cs="Arial"/>
          <w:sz w:val="24"/>
          <w:szCs w:val="24"/>
        </w:rPr>
        <w:tab/>
      </w:r>
      <w:r w:rsidR="008C2F96" w:rsidRPr="008C2F96">
        <w:rPr>
          <w:rFonts w:ascii="Arial" w:eastAsia="Times New Roman" w:hAnsi="Arial" w:cs="Arial"/>
          <w:sz w:val="24"/>
          <w:szCs w:val="24"/>
        </w:rPr>
        <w:t>The funding formula will be</w:t>
      </w:r>
      <w:r w:rsidR="00607340">
        <w:rPr>
          <w:rFonts w:ascii="Arial" w:eastAsia="Times New Roman" w:hAnsi="Arial" w:cs="Arial"/>
          <w:sz w:val="24"/>
          <w:szCs w:val="24"/>
        </w:rPr>
        <w:t xml:space="preserve"> reviewed</w:t>
      </w:r>
      <w:r w:rsidR="008C2F96" w:rsidRPr="008C2F96">
        <w:rPr>
          <w:rFonts w:ascii="Arial" w:eastAsia="Times New Roman" w:hAnsi="Arial" w:cs="Arial"/>
          <w:sz w:val="24"/>
          <w:szCs w:val="24"/>
        </w:rPr>
        <w:t xml:space="preserve"> on an annual basis by the Schools’ Finance team, according to participation levels and </w:t>
      </w:r>
      <w:r w:rsidR="008C2F96" w:rsidRPr="00E707D1">
        <w:rPr>
          <w:rFonts w:ascii="Arial" w:eastAsia="Times New Roman" w:hAnsi="Arial" w:cs="Arial"/>
          <w:sz w:val="24"/>
          <w:szCs w:val="24"/>
        </w:rPr>
        <w:t>the costs to be covered</w:t>
      </w:r>
      <w:r w:rsidR="008C2F96" w:rsidRPr="008C2F96">
        <w:rPr>
          <w:rFonts w:ascii="Arial" w:eastAsia="Times New Roman" w:hAnsi="Arial" w:cs="Arial"/>
          <w:sz w:val="24"/>
          <w:szCs w:val="24"/>
        </w:rPr>
        <w:t xml:space="preserve"> for the designated representatives.   </w:t>
      </w:r>
    </w:p>
    <w:p w:rsidR="004D50A3" w:rsidRDefault="004D50A3" w:rsidP="004D50A3">
      <w:pPr>
        <w:spacing w:after="0" w:line="240" w:lineRule="auto"/>
        <w:ind w:left="720" w:hanging="720"/>
        <w:jc w:val="both"/>
        <w:rPr>
          <w:rFonts w:ascii="Arial" w:eastAsia="Times New Roman" w:hAnsi="Arial" w:cs="Arial"/>
          <w:sz w:val="24"/>
          <w:szCs w:val="24"/>
        </w:rPr>
      </w:pPr>
    </w:p>
    <w:p w:rsidR="004D50A3" w:rsidRDefault="0061717C" w:rsidP="004D50A3">
      <w:pPr>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9</w:t>
      </w:r>
      <w:r w:rsidR="008C2F96">
        <w:rPr>
          <w:rFonts w:ascii="Arial" w:eastAsia="Times New Roman" w:hAnsi="Arial" w:cs="Arial"/>
          <w:sz w:val="24"/>
          <w:szCs w:val="24"/>
        </w:rPr>
        <w:t>.</w:t>
      </w:r>
      <w:r>
        <w:rPr>
          <w:rFonts w:ascii="Arial" w:eastAsia="Times New Roman" w:hAnsi="Arial" w:cs="Arial"/>
          <w:sz w:val="24"/>
          <w:szCs w:val="24"/>
        </w:rPr>
        <w:t>4</w:t>
      </w:r>
      <w:r w:rsidR="004D50A3">
        <w:rPr>
          <w:rFonts w:ascii="Arial" w:eastAsia="Times New Roman" w:hAnsi="Arial" w:cs="Arial"/>
          <w:sz w:val="24"/>
          <w:szCs w:val="24"/>
        </w:rPr>
        <w:tab/>
        <w:t xml:space="preserve">Academies in the City are invited to participate in the trade union arrangements and will be charged pro rata by the Schools’ Finance team, as applicable. </w:t>
      </w:r>
      <w:r w:rsidR="00010283">
        <w:rPr>
          <w:rFonts w:ascii="Arial" w:eastAsia="Times New Roman" w:hAnsi="Arial" w:cs="Arial"/>
          <w:sz w:val="24"/>
          <w:szCs w:val="24"/>
        </w:rPr>
        <w:t xml:space="preserve">Academies who have agreed to participate will be deemed to be continuing for subsequent years unless they provide 6 months’ notice of the termination of their participation, to run from 1 March to 31 August. </w:t>
      </w:r>
      <w:r w:rsidR="004D50A3">
        <w:rPr>
          <w:rFonts w:ascii="Arial" w:eastAsia="Times New Roman" w:hAnsi="Arial" w:cs="Arial"/>
          <w:sz w:val="24"/>
          <w:szCs w:val="24"/>
        </w:rPr>
        <w:t>Trade unions will be advised annually of the</w:t>
      </w:r>
      <w:r w:rsidR="00010283">
        <w:rPr>
          <w:rFonts w:ascii="Arial" w:eastAsia="Times New Roman" w:hAnsi="Arial" w:cs="Arial"/>
          <w:sz w:val="24"/>
          <w:szCs w:val="24"/>
        </w:rPr>
        <w:t xml:space="preserve"> participation</w:t>
      </w:r>
      <w:r w:rsidR="004D50A3">
        <w:rPr>
          <w:rFonts w:ascii="Arial" w:eastAsia="Times New Roman" w:hAnsi="Arial" w:cs="Arial"/>
          <w:sz w:val="24"/>
          <w:szCs w:val="24"/>
        </w:rPr>
        <w:t xml:space="preserve"> arrangements.</w:t>
      </w:r>
      <w:r w:rsidR="004D50A3" w:rsidRPr="007448D0">
        <w:rPr>
          <w:rFonts w:ascii="Arial" w:eastAsia="Times New Roman" w:hAnsi="Arial" w:cs="Arial"/>
          <w:sz w:val="24"/>
          <w:szCs w:val="24"/>
        </w:rPr>
        <w:t xml:space="preserve"> </w:t>
      </w:r>
    </w:p>
    <w:p w:rsidR="004D50A3" w:rsidRDefault="004D50A3" w:rsidP="004D50A3">
      <w:pPr>
        <w:spacing w:after="0" w:line="240" w:lineRule="auto"/>
        <w:ind w:left="720" w:hanging="720"/>
        <w:jc w:val="both"/>
        <w:rPr>
          <w:rFonts w:ascii="Arial" w:eastAsia="Times New Roman" w:hAnsi="Arial" w:cs="Arial"/>
          <w:sz w:val="24"/>
          <w:szCs w:val="24"/>
        </w:rPr>
      </w:pPr>
    </w:p>
    <w:p w:rsidR="004D50A3" w:rsidRDefault="0061717C" w:rsidP="004D50A3">
      <w:pPr>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9</w:t>
      </w:r>
      <w:r w:rsidR="004D50A3">
        <w:rPr>
          <w:rFonts w:ascii="Arial" w:eastAsia="Times New Roman" w:hAnsi="Arial" w:cs="Arial"/>
          <w:sz w:val="24"/>
          <w:szCs w:val="24"/>
        </w:rPr>
        <w:t>.</w:t>
      </w:r>
      <w:r>
        <w:rPr>
          <w:rFonts w:ascii="Arial" w:eastAsia="Times New Roman" w:hAnsi="Arial" w:cs="Arial"/>
          <w:sz w:val="24"/>
          <w:szCs w:val="24"/>
        </w:rPr>
        <w:t>5</w:t>
      </w:r>
      <w:r w:rsidR="004D50A3">
        <w:rPr>
          <w:rFonts w:ascii="Arial" w:eastAsia="Times New Roman" w:hAnsi="Arial" w:cs="Arial"/>
          <w:sz w:val="24"/>
          <w:szCs w:val="24"/>
        </w:rPr>
        <w:tab/>
        <w:t>Where academies choose not to participate, trade unions are expected to make their own agreements and invoicing arrangements for representation in these academies. The use of Council facility time is not permitted in these academies.</w:t>
      </w:r>
    </w:p>
    <w:p w:rsidR="0061717C" w:rsidRDefault="0061717C" w:rsidP="00AD4EDD">
      <w:pPr>
        <w:spacing w:after="0" w:line="240" w:lineRule="auto"/>
        <w:ind w:left="720" w:hanging="720"/>
        <w:jc w:val="both"/>
        <w:rPr>
          <w:rFonts w:ascii="Arial" w:eastAsia="Times New Roman" w:hAnsi="Arial" w:cs="Arial"/>
          <w:sz w:val="24"/>
          <w:szCs w:val="24"/>
        </w:rPr>
      </w:pPr>
    </w:p>
    <w:p w:rsidR="00696FB0" w:rsidRPr="00E11E88" w:rsidRDefault="00696FB0" w:rsidP="006355DF">
      <w:pPr>
        <w:rPr>
          <w:rFonts w:ascii="Arial" w:hAnsi="Arial" w:cs="Arial"/>
          <w:sz w:val="24"/>
          <w:szCs w:val="24"/>
        </w:rPr>
      </w:pPr>
    </w:p>
    <w:sectPr w:rsidR="00696FB0" w:rsidRPr="00E11E8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F0D" w:rsidRDefault="00431F0D" w:rsidP="006209AC">
      <w:pPr>
        <w:spacing w:after="0" w:line="240" w:lineRule="auto"/>
      </w:pPr>
      <w:r>
        <w:separator/>
      </w:r>
    </w:p>
  </w:endnote>
  <w:endnote w:type="continuationSeparator" w:id="0">
    <w:p w:rsidR="00431F0D" w:rsidRDefault="00431F0D" w:rsidP="0062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1E4" w:rsidRPr="00E707D1" w:rsidRDefault="003311E4">
    <w:pPr>
      <w:pStyle w:val="Footer"/>
      <w:rPr>
        <w:rFonts w:ascii="Arial" w:hAnsi="Arial" w:cs="Arial"/>
        <w:sz w:val="20"/>
        <w:szCs w:val="20"/>
      </w:rPr>
    </w:pPr>
    <w:r w:rsidRPr="00E707D1">
      <w:rPr>
        <w:rFonts w:ascii="Arial" w:hAnsi="Arial" w:cs="Arial"/>
        <w:sz w:val="20"/>
        <w:szCs w:val="20"/>
      </w:rPr>
      <w:t xml:space="preserve">Schools Trade Union Facility Time Agreement </w:t>
    </w:r>
    <w:r w:rsidR="008B7A7C">
      <w:rPr>
        <w:rFonts w:ascii="Arial" w:hAnsi="Arial" w:cs="Arial"/>
        <w:sz w:val="20"/>
        <w:szCs w:val="20"/>
      </w:rPr>
      <w:t>V</w:t>
    </w:r>
    <w:r w:rsidR="00887C65">
      <w:rPr>
        <w:rFonts w:ascii="Arial" w:hAnsi="Arial" w:cs="Arial"/>
        <w:sz w:val="20"/>
        <w:szCs w:val="20"/>
      </w:rPr>
      <w:t>2</w:t>
    </w:r>
    <w:r w:rsidR="008B7A7C">
      <w:rPr>
        <w:rFonts w:ascii="Arial" w:hAnsi="Arial" w:cs="Arial"/>
        <w:sz w:val="20"/>
        <w:szCs w:val="20"/>
      </w:rPr>
      <w:t xml:space="preserve"> March</w:t>
    </w:r>
    <w:r w:rsidRPr="00E707D1">
      <w:rPr>
        <w:rFonts w:ascii="Arial" w:hAnsi="Arial" w:cs="Arial"/>
        <w:sz w:val="20"/>
        <w:szCs w:val="20"/>
      </w:rPr>
      <w:t xml:space="preserve"> 2016</w:t>
    </w:r>
    <w:r w:rsidR="009618C6">
      <w:rPr>
        <w:rFonts w:ascii="Arial" w:hAnsi="Arial" w:cs="Arial"/>
        <w:sz w:val="20"/>
        <w:szCs w:val="20"/>
      </w:rPr>
      <w:t>, reviewed May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F0D" w:rsidRDefault="00431F0D" w:rsidP="006209AC">
      <w:pPr>
        <w:spacing w:after="0" w:line="240" w:lineRule="auto"/>
      </w:pPr>
      <w:r>
        <w:separator/>
      </w:r>
    </w:p>
  </w:footnote>
  <w:footnote w:type="continuationSeparator" w:id="0">
    <w:p w:rsidR="00431F0D" w:rsidRDefault="00431F0D" w:rsidP="00620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4539"/>
    <w:multiLevelType w:val="hybridMultilevel"/>
    <w:tmpl w:val="9C641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F55703"/>
    <w:multiLevelType w:val="hybridMultilevel"/>
    <w:tmpl w:val="99C21FB6"/>
    <w:lvl w:ilvl="0" w:tplc="7AFEEE5E">
      <w:start w:val="1"/>
      <w:numFmt w:val="lowerLetter"/>
      <w:lvlText w:val="%1."/>
      <w:lvlJc w:val="left"/>
      <w:pPr>
        <w:tabs>
          <w:tab w:val="num" w:pos="1080"/>
        </w:tabs>
        <w:ind w:left="1080" w:hanging="360"/>
      </w:pPr>
      <w:rPr>
        <w:rFonts w:ascii="Arial Narrow" w:hAnsi="Arial Narro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A94595"/>
    <w:multiLevelType w:val="hybridMultilevel"/>
    <w:tmpl w:val="44889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A53FB"/>
    <w:multiLevelType w:val="hybridMultilevel"/>
    <w:tmpl w:val="08CA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B5DCB"/>
    <w:multiLevelType w:val="hybridMultilevel"/>
    <w:tmpl w:val="A09618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0A1F2A"/>
    <w:multiLevelType w:val="multilevel"/>
    <w:tmpl w:val="80B28D8E"/>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0B001B5"/>
    <w:multiLevelType w:val="multilevel"/>
    <w:tmpl w:val="5F8C0A2A"/>
    <w:lvl w:ilvl="0">
      <w:start w:val="1"/>
      <w:numFmt w:val="decimal"/>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5802F92"/>
    <w:multiLevelType w:val="hybridMultilevel"/>
    <w:tmpl w:val="5F1AD0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D56840"/>
    <w:multiLevelType w:val="hybridMultilevel"/>
    <w:tmpl w:val="7A7413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CA722F9"/>
    <w:multiLevelType w:val="hybridMultilevel"/>
    <w:tmpl w:val="DB28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F76C86"/>
    <w:multiLevelType w:val="hybridMultilevel"/>
    <w:tmpl w:val="58A66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EB2664"/>
    <w:multiLevelType w:val="hybridMultilevel"/>
    <w:tmpl w:val="10304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7B43D9"/>
    <w:multiLevelType w:val="hybridMultilevel"/>
    <w:tmpl w:val="5356A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90134D"/>
    <w:multiLevelType w:val="hybridMultilevel"/>
    <w:tmpl w:val="51B60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FC6E66"/>
    <w:multiLevelType w:val="hybridMultilevel"/>
    <w:tmpl w:val="1EE6C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B21F75"/>
    <w:multiLevelType w:val="hybridMultilevel"/>
    <w:tmpl w:val="E4C85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3"/>
  </w:num>
  <w:num w:numId="4">
    <w:abstractNumId w:val="2"/>
  </w:num>
  <w:num w:numId="5">
    <w:abstractNumId w:val="15"/>
  </w:num>
  <w:num w:numId="6">
    <w:abstractNumId w:val="14"/>
  </w:num>
  <w:num w:numId="7">
    <w:abstractNumId w:val="9"/>
  </w:num>
  <w:num w:numId="8">
    <w:abstractNumId w:val="1"/>
  </w:num>
  <w:num w:numId="9">
    <w:abstractNumId w:val="6"/>
  </w:num>
  <w:num w:numId="10">
    <w:abstractNumId w:val="0"/>
  </w:num>
  <w:num w:numId="11">
    <w:abstractNumId w:val="3"/>
  </w:num>
  <w:num w:numId="12">
    <w:abstractNumId w:val="7"/>
  </w:num>
  <w:num w:numId="13">
    <w:abstractNumId w:val="8"/>
  </w:num>
  <w:num w:numId="14">
    <w:abstractNumId w:val="12"/>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5DF"/>
    <w:rsid w:val="00010283"/>
    <w:rsid w:val="00040414"/>
    <w:rsid w:val="000756A2"/>
    <w:rsid w:val="000B5157"/>
    <w:rsid w:val="000C6979"/>
    <w:rsid w:val="00155A48"/>
    <w:rsid w:val="00160F85"/>
    <w:rsid w:val="00165D76"/>
    <w:rsid w:val="00190693"/>
    <w:rsid w:val="001A24B2"/>
    <w:rsid w:val="001F2269"/>
    <w:rsid w:val="001F4B13"/>
    <w:rsid w:val="00240E16"/>
    <w:rsid w:val="00290F61"/>
    <w:rsid w:val="002D0D24"/>
    <w:rsid w:val="002D779B"/>
    <w:rsid w:val="0032098B"/>
    <w:rsid w:val="003311E4"/>
    <w:rsid w:val="003338F4"/>
    <w:rsid w:val="00377CB0"/>
    <w:rsid w:val="00383050"/>
    <w:rsid w:val="003E648D"/>
    <w:rsid w:val="003E77C1"/>
    <w:rsid w:val="00431F0D"/>
    <w:rsid w:val="00436170"/>
    <w:rsid w:val="004B378D"/>
    <w:rsid w:val="004B696F"/>
    <w:rsid w:val="004C0411"/>
    <w:rsid w:val="004D50A3"/>
    <w:rsid w:val="004F78A9"/>
    <w:rsid w:val="00503E7F"/>
    <w:rsid w:val="005057D9"/>
    <w:rsid w:val="005448CB"/>
    <w:rsid w:val="0055192A"/>
    <w:rsid w:val="005774F0"/>
    <w:rsid w:val="0058510C"/>
    <w:rsid w:val="005C787E"/>
    <w:rsid w:val="005E6331"/>
    <w:rsid w:val="00607340"/>
    <w:rsid w:val="0061717C"/>
    <w:rsid w:val="006209AC"/>
    <w:rsid w:val="006355DF"/>
    <w:rsid w:val="00637396"/>
    <w:rsid w:val="00657721"/>
    <w:rsid w:val="00672906"/>
    <w:rsid w:val="00684B75"/>
    <w:rsid w:val="00693EB6"/>
    <w:rsid w:val="00696FB0"/>
    <w:rsid w:val="006A5E9C"/>
    <w:rsid w:val="006D385B"/>
    <w:rsid w:val="006F5540"/>
    <w:rsid w:val="00723525"/>
    <w:rsid w:val="007448D0"/>
    <w:rsid w:val="00744AAD"/>
    <w:rsid w:val="007761A3"/>
    <w:rsid w:val="00792EDB"/>
    <w:rsid w:val="007D53ED"/>
    <w:rsid w:val="007E0F77"/>
    <w:rsid w:val="00862AB0"/>
    <w:rsid w:val="00866E9C"/>
    <w:rsid w:val="00884188"/>
    <w:rsid w:val="00887C65"/>
    <w:rsid w:val="00895623"/>
    <w:rsid w:val="008B7A7C"/>
    <w:rsid w:val="008C2F96"/>
    <w:rsid w:val="008D4D49"/>
    <w:rsid w:val="008D7EEC"/>
    <w:rsid w:val="008E3C8F"/>
    <w:rsid w:val="00916302"/>
    <w:rsid w:val="0091647D"/>
    <w:rsid w:val="00944F93"/>
    <w:rsid w:val="0095031D"/>
    <w:rsid w:val="00950F11"/>
    <w:rsid w:val="009618C6"/>
    <w:rsid w:val="009B1978"/>
    <w:rsid w:val="009E0475"/>
    <w:rsid w:val="00A01E20"/>
    <w:rsid w:val="00A03E0E"/>
    <w:rsid w:val="00A21DD4"/>
    <w:rsid w:val="00A956B8"/>
    <w:rsid w:val="00AD4EDD"/>
    <w:rsid w:val="00AE3A2A"/>
    <w:rsid w:val="00B0031A"/>
    <w:rsid w:val="00B03BFA"/>
    <w:rsid w:val="00B23A87"/>
    <w:rsid w:val="00B36438"/>
    <w:rsid w:val="00B42DDC"/>
    <w:rsid w:val="00B839E8"/>
    <w:rsid w:val="00BC7FB6"/>
    <w:rsid w:val="00D05EB6"/>
    <w:rsid w:val="00D47B9A"/>
    <w:rsid w:val="00DA13F8"/>
    <w:rsid w:val="00DD75A2"/>
    <w:rsid w:val="00DF5F2F"/>
    <w:rsid w:val="00E11E88"/>
    <w:rsid w:val="00E707D1"/>
    <w:rsid w:val="00E77EE0"/>
    <w:rsid w:val="00ED5907"/>
    <w:rsid w:val="00EE71C1"/>
    <w:rsid w:val="00F06A57"/>
    <w:rsid w:val="00F6095B"/>
    <w:rsid w:val="00F61FF1"/>
    <w:rsid w:val="00F70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1974F6"/>
  <w15:docId w15:val="{7DB35F40-1530-4EC7-9239-09DD488E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355D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355DF"/>
    <w:rPr>
      <w:rFonts w:ascii="Courier New" w:eastAsia="Times New Roman" w:hAnsi="Courier New" w:cs="Times New Roman"/>
      <w:sz w:val="20"/>
      <w:szCs w:val="20"/>
    </w:rPr>
  </w:style>
  <w:style w:type="character" w:styleId="Hyperlink">
    <w:name w:val="Hyperlink"/>
    <w:basedOn w:val="DefaultParagraphFont"/>
    <w:rsid w:val="006355DF"/>
    <w:rPr>
      <w:color w:val="0000FF"/>
      <w:u w:val="single"/>
    </w:rPr>
  </w:style>
  <w:style w:type="paragraph" w:styleId="ListParagraph">
    <w:name w:val="List Paragraph"/>
    <w:basedOn w:val="Normal"/>
    <w:uiPriority w:val="34"/>
    <w:qFormat/>
    <w:rsid w:val="00E11E88"/>
    <w:pPr>
      <w:ind w:left="720"/>
      <w:contextualSpacing/>
    </w:pPr>
  </w:style>
  <w:style w:type="character" w:styleId="CommentReference">
    <w:name w:val="annotation reference"/>
    <w:basedOn w:val="DefaultParagraphFont"/>
    <w:uiPriority w:val="99"/>
    <w:semiHidden/>
    <w:unhideWhenUsed/>
    <w:rsid w:val="00607340"/>
    <w:rPr>
      <w:sz w:val="16"/>
      <w:szCs w:val="16"/>
    </w:rPr>
  </w:style>
  <w:style w:type="paragraph" w:styleId="CommentText">
    <w:name w:val="annotation text"/>
    <w:basedOn w:val="Normal"/>
    <w:link w:val="CommentTextChar"/>
    <w:uiPriority w:val="99"/>
    <w:semiHidden/>
    <w:unhideWhenUsed/>
    <w:rsid w:val="00607340"/>
    <w:pPr>
      <w:spacing w:line="240" w:lineRule="auto"/>
    </w:pPr>
    <w:rPr>
      <w:sz w:val="20"/>
      <w:szCs w:val="20"/>
    </w:rPr>
  </w:style>
  <w:style w:type="character" w:customStyle="1" w:styleId="CommentTextChar">
    <w:name w:val="Comment Text Char"/>
    <w:basedOn w:val="DefaultParagraphFont"/>
    <w:link w:val="CommentText"/>
    <w:uiPriority w:val="99"/>
    <w:semiHidden/>
    <w:rsid w:val="00607340"/>
    <w:rPr>
      <w:sz w:val="20"/>
      <w:szCs w:val="20"/>
    </w:rPr>
  </w:style>
  <w:style w:type="paragraph" w:styleId="CommentSubject">
    <w:name w:val="annotation subject"/>
    <w:basedOn w:val="CommentText"/>
    <w:next w:val="CommentText"/>
    <w:link w:val="CommentSubjectChar"/>
    <w:uiPriority w:val="99"/>
    <w:semiHidden/>
    <w:unhideWhenUsed/>
    <w:rsid w:val="00607340"/>
    <w:rPr>
      <w:b/>
      <w:bCs/>
    </w:rPr>
  </w:style>
  <w:style w:type="character" w:customStyle="1" w:styleId="CommentSubjectChar">
    <w:name w:val="Comment Subject Char"/>
    <w:basedOn w:val="CommentTextChar"/>
    <w:link w:val="CommentSubject"/>
    <w:uiPriority w:val="99"/>
    <w:semiHidden/>
    <w:rsid w:val="00607340"/>
    <w:rPr>
      <w:b/>
      <w:bCs/>
      <w:sz w:val="20"/>
      <w:szCs w:val="20"/>
    </w:rPr>
  </w:style>
  <w:style w:type="paragraph" w:styleId="BalloonText">
    <w:name w:val="Balloon Text"/>
    <w:basedOn w:val="Normal"/>
    <w:link w:val="BalloonTextChar"/>
    <w:uiPriority w:val="99"/>
    <w:semiHidden/>
    <w:unhideWhenUsed/>
    <w:rsid w:val="00607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340"/>
    <w:rPr>
      <w:rFonts w:ascii="Tahoma" w:hAnsi="Tahoma" w:cs="Tahoma"/>
      <w:sz w:val="16"/>
      <w:szCs w:val="16"/>
    </w:rPr>
  </w:style>
  <w:style w:type="paragraph" w:styleId="Header">
    <w:name w:val="header"/>
    <w:basedOn w:val="Normal"/>
    <w:link w:val="HeaderChar"/>
    <w:uiPriority w:val="99"/>
    <w:unhideWhenUsed/>
    <w:rsid w:val="0062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9AC"/>
  </w:style>
  <w:style w:type="paragraph" w:styleId="Footer">
    <w:name w:val="footer"/>
    <w:basedOn w:val="Normal"/>
    <w:link w:val="FooterChar"/>
    <w:uiPriority w:val="99"/>
    <w:unhideWhenUsed/>
    <w:rsid w:val="0062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9AC"/>
  </w:style>
  <w:style w:type="paragraph" w:styleId="NormalWeb">
    <w:name w:val="Normal (Web)"/>
    <w:basedOn w:val="Normal"/>
    <w:rsid w:val="00F70439"/>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E202D-FB88-4B75-BB3E-77F17A4F0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McCrone</dc:creator>
  <cp:lastModifiedBy>Carol McCrone</cp:lastModifiedBy>
  <cp:revision>2</cp:revision>
  <cp:lastPrinted>2016-02-11T14:09:00Z</cp:lastPrinted>
  <dcterms:created xsi:type="dcterms:W3CDTF">2018-06-19T07:48:00Z</dcterms:created>
  <dcterms:modified xsi:type="dcterms:W3CDTF">2018-06-19T07:48:00Z</dcterms:modified>
</cp:coreProperties>
</file>